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0E" w:rsidRPr="00890EA7" w:rsidRDefault="006E160E" w:rsidP="00021A0C">
      <w:pPr>
        <w:spacing w:line="720" w:lineRule="exact"/>
        <w:ind w:left="1560" w:hanging="1200"/>
        <w:jc w:val="center"/>
        <w:rPr>
          <w:rFonts w:eastAsia="標楷體"/>
          <w:b/>
          <w:sz w:val="56"/>
          <w:szCs w:val="56"/>
        </w:rPr>
      </w:pPr>
      <w:bookmarkStart w:id="0" w:name="_GoBack"/>
      <w:bookmarkEnd w:id="0"/>
    </w:p>
    <w:p w:rsidR="006E160E" w:rsidRPr="00890EA7" w:rsidRDefault="00F00E77" w:rsidP="00CB3A0E">
      <w:pPr>
        <w:spacing w:line="720" w:lineRule="exact"/>
        <w:ind w:left="284" w:firstLine="76"/>
        <w:jc w:val="center"/>
        <w:rPr>
          <w:rFonts w:eastAsia="標楷體"/>
          <w:b/>
          <w:sz w:val="56"/>
          <w:szCs w:val="56"/>
        </w:rPr>
      </w:pPr>
      <w:r w:rsidRPr="00890EA7">
        <w:rPr>
          <w:rFonts w:eastAsia="標楷體"/>
          <w:b/>
          <w:sz w:val="56"/>
          <w:szCs w:val="56"/>
        </w:rPr>
        <w:t>財團法人農業科技研究院</w:t>
      </w:r>
    </w:p>
    <w:p w:rsidR="006E160E" w:rsidRPr="00890EA7" w:rsidRDefault="006E160E" w:rsidP="00CB3A0E">
      <w:pPr>
        <w:spacing w:line="720" w:lineRule="exact"/>
        <w:ind w:left="284" w:firstLine="76"/>
        <w:jc w:val="center"/>
        <w:rPr>
          <w:rFonts w:eastAsia="標楷體"/>
          <w:b/>
          <w:sz w:val="56"/>
          <w:szCs w:val="56"/>
        </w:rPr>
      </w:pPr>
    </w:p>
    <w:p w:rsidR="00EE78F7" w:rsidRPr="00E77174" w:rsidRDefault="00DF1CE7" w:rsidP="00DF1CE7">
      <w:pPr>
        <w:spacing w:line="720" w:lineRule="exact"/>
        <w:ind w:left="284" w:firstLine="76"/>
        <w:jc w:val="center"/>
        <w:rPr>
          <w:rFonts w:eastAsia="標楷體"/>
          <w:b/>
          <w:sz w:val="48"/>
          <w:szCs w:val="48"/>
        </w:rPr>
      </w:pPr>
      <w:r w:rsidRPr="00DF1CE7">
        <w:rPr>
          <w:rFonts w:eastAsia="標楷體" w:hint="eastAsia"/>
          <w:b/>
          <w:sz w:val="48"/>
          <w:szCs w:val="48"/>
        </w:rPr>
        <w:t>建置「深度學習軟硬體系統平台」及開發「農村社區資訊整合查詢系統」</w:t>
      </w:r>
    </w:p>
    <w:p w:rsidR="006E160E" w:rsidRPr="00890EA7" w:rsidRDefault="006E160E" w:rsidP="00CB3A0E">
      <w:pPr>
        <w:spacing w:line="720" w:lineRule="exact"/>
        <w:ind w:leftChars="-4" w:left="-10" w:firstLine="76"/>
        <w:jc w:val="center"/>
        <w:rPr>
          <w:rFonts w:eastAsia="標楷體"/>
          <w:b/>
          <w:sz w:val="48"/>
          <w:szCs w:val="48"/>
        </w:rPr>
      </w:pPr>
      <w:r w:rsidRPr="00890EA7">
        <w:rPr>
          <w:rFonts w:eastAsia="標楷體"/>
          <w:b/>
          <w:sz w:val="48"/>
          <w:szCs w:val="48"/>
        </w:rPr>
        <w:t>建議書徵求文件</w:t>
      </w:r>
    </w:p>
    <w:p w:rsidR="00CD1F67" w:rsidRPr="00890EA7" w:rsidRDefault="00CD1F67" w:rsidP="00021A0C">
      <w:pPr>
        <w:spacing w:line="720" w:lineRule="exact"/>
        <w:ind w:left="1388" w:hanging="1028"/>
        <w:jc w:val="center"/>
        <w:rPr>
          <w:rFonts w:eastAsia="標楷體"/>
          <w:b/>
          <w:sz w:val="48"/>
          <w:szCs w:val="48"/>
        </w:rPr>
      </w:pPr>
    </w:p>
    <w:p w:rsidR="00E755CD" w:rsidRPr="00890EA7" w:rsidRDefault="00E755CD"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E755CD" w:rsidRPr="00890EA7" w:rsidRDefault="00E755CD"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6E160E" w:rsidRPr="00890EA7" w:rsidRDefault="006E160E" w:rsidP="00021A0C">
      <w:pPr>
        <w:ind w:left="874" w:hanging="514"/>
        <w:rPr>
          <w:rFonts w:eastAsia="標楷體"/>
        </w:rPr>
      </w:pPr>
    </w:p>
    <w:p w:rsidR="00E755CD" w:rsidRPr="00890EA7" w:rsidRDefault="00E755CD" w:rsidP="00021A0C">
      <w:pPr>
        <w:ind w:left="874" w:hanging="514"/>
        <w:rPr>
          <w:rFonts w:eastAsia="標楷體"/>
        </w:rPr>
      </w:pPr>
    </w:p>
    <w:p w:rsidR="006E160E" w:rsidRPr="00890EA7" w:rsidRDefault="006E160E" w:rsidP="00021A0C">
      <w:pPr>
        <w:ind w:left="1131" w:hanging="771"/>
        <w:jc w:val="center"/>
        <w:rPr>
          <w:rFonts w:eastAsia="標楷體"/>
          <w:b/>
          <w:sz w:val="36"/>
          <w:szCs w:val="36"/>
        </w:rPr>
      </w:pPr>
      <w:r w:rsidRPr="00890EA7">
        <w:rPr>
          <w:rFonts w:eastAsia="標楷體"/>
          <w:b/>
          <w:sz w:val="36"/>
          <w:szCs w:val="36"/>
        </w:rPr>
        <w:t>中華民國</w:t>
      </w:r>
      <w:r w:rsidRPr="00890EA7">
        <w:rPr>
          <w:rFonts w:eastAsia="標楷體"/>
          <w:b/>
          <w:sz w:val="36"/>
          <w:szCs w:val="36"/>
        </w:rPr>
        <w:t>10</w:t>
      </w:r>
      <w:r w:rsidR="00EE78F7">
        <w:rPr>
          <w:rFonts w:eastAsia="標楷體"/>
          <w:b/>
          <w:sz w:val="36"/>
          <w:szCs w:val="36"/>
        </w:rPr>
        <w:t>8</w:t>
      </w:r>
      <w:r w:rsidRPr="00890EA7">
        <w:rPr>
          <w:rFonts w:eastAsia="標楷體"/>
          <w:b/>
          <w:sz w:val="36"/>
          <w:szCs w:val="36"/>
        </w:rPr>
        <w:t>年</w:t>
      </w:r>
      <w:r w:rsidR="007B1A7D" w:rsidRPr="00890EA7">
        <w:rPr>
          <w:rFonts w:eastAsia="標楷體"/>
          <w:b/>
          <w:sz w:val="36"/>
          <w:szCs w:val="36"/>
        </w:rPr>
        <w:t>0</w:t>
      </w:r>
      <w:r w:rsidR="00B16C65">
        <w:rPr>
          <w:rFonts w:eastAsia="標楷體" w:hint="eastAsia"/>
          <w:b/>
          <w:sz w:val="36"/>
          <w:szCs w:val="36"/>
        </w:rPr>
        <w:t>4</w:t>
      </w:r>
      <w:r w:rsidRPr="00890EA7">
        <w:rPr>
          <w:rFonts w:eastAsia="標楷體"/>
          <w:b/>
          <w:sz w:val="36"/>
          <w:szCs w:val="36"/>
        </w:rPr>
        <w:t>月</w:t>
      </w:r>
    </w:p>
    <w:p w:rsidR="00C678AF" w:rsidRPr="00890EA7" w:rsidRDefault="00C678AF" w:rsidP="00021A0C">
      <w:pPr>
        <w:ind w:left="874" w:hanging="514"/>
        <w:rPr>
          <w:rFonts w:eastAsia="標楷體"/>
        </w:rPr>
        <w:sectPr w:rsidR="00C678AF" w:rsidRPr="00890EA7" w:rsidSect="0087741A">
          <w:headerReference w:type="even" r:id="rId9"/>
          <w:footerReference w:type="even" r:id="rId10"/>
          <w:footerReference w:type="default" r:id="rId11"/>
          <w:headerReference w:type="first" r:id="rId12"/>
          <w:footerReference w:type="first" r:id="rId13"/>
          <w:pgSz w:w="11906" w:h="16838" w:code="9"/>
          <w:pgMar w:top="1134" w:right="1134" w:bottom="720" w:left="1134" w:header="851" w:footer="794" w:gutter="0"/>
          <w:pgNumType w:start="0"/>
          <w:cols w:space="425"/>
          <w:titlePg/>
          <w:docGrid w:type="lines" w:linePitch="360"/>
        </w:sectPr>
      </w:pPr>
    </w:p>
    <w:p w:rsidR="005C2862" w:rsidRPr="00702AB9" w:rsidRDefault="0065241F" w:rsidP="00021A0C">
      <w:pPr>
        <w:pStyle w:val="aff3"/>
        <w:spacing w:before="0" w:afterLines="50" w:after="180"/>
        <w:ind w:left="1302" w:hanging="942"/>
      </w:pPr>
      <w:r w:rsidRPr="00702AB9">
        <w:lastRenderedPageBreak/>
        <w:t>目</w:t>
      </w:r>
      <w:r w:rsidR="003C00D0" w:rsidRPr="00702AB9">
        <w:t xml:space="preserve"> </w:t>
      </w:r>
      <w:r w:rsidR="00067397" w:rsidRPr="00702AB9">
        <w:t xml:space="preserve"> </w:t>
      </w:r>
      <w:r w:rsidRPr="00702AB9">
        <w:t>錄</w:t>
      </w:r>
    </w:p>
    <w:p w:rsidR="00B16C65" w:rsidRPr="00702AB9" w:rsidRDefault="00F15FCF">
      <w:pPr>
        <w:pStyle w:val="12"/>
        <w:rPr>
          <w:rFonts w:ascii="Times New Roman" w:eastAsia="標楷體"/>
          <w:noProof/>
          <w:kern w:val="2"/>
          <w:sz w:val="24"/>
          <w:szCs w:val="22"/>
        </w:rPr>
      </w:pPr>
      <w:r w:rsidRPr="00702AB9">
        <w:rPr>
          <w:rFonts w:ascii="Times New Roman" w:eastAsia="標楷體"/>
          <w:szCs w:val="28"/>
        </w:rPr>
        <w:fldChar w:fldCharType="begin"/>
      </w:r>
      <w:r w:rsidRPr="00702AB9">
        <w:rPr>
          <w:rFonts w:ascii="Times New Roman" w:eastAsia="標楷體"/>
          <w:szCs w:val="28"/>
        </w:rPr>
        <w:instrText xml:space="preserve"> TOC \o "1-2" \h \z \u </w:instrText>
      </w:r>
      <w:r w:rsidRPr="00702AB9">
        <w:rPr>
          <w:rFonts w:ascii="Times New Roman" w:eastAsia="標楷體"/>
          <w:szCs w:val="28"/>
        </w:rPr>
        <w:fldChar w:fldCharType="separate"/>
      </w:r>
      <w:hyperlink w:anchor="_Toc5789555" w:history="1">
        <w:r w:rsidR="00B16C65" w:rsidRPr="00702AB9">
          <w:rPr>
            <w:rStyle w:val="aff0"/>
            <w:rFonts w:ascii="Times New Roman" w:eastAsia="標楷體"/>
            <w:noProof/>
          </w:rPr>
          <w:t>壹、專案概述</w:t>
        </w:r>
        <w:r w:rsidR="00B16C65" w:rsidRPr="00702AB9">
          <w:rPr>
            <w:rFonts w:ascii="Times New Roman" w:eastAsia="標楷體"/>
            <w:noProof/>
            <w:webHidden/>
          </w:rPr>
          <w:tab/>
        </w:r>
        <w:r w:rsidR="00B16C65" w:rsidRPr="00702AB9">
          <w:rPr>
            <w:rFonts w:ascii="Times New Roman" w:eastAsia="標楷體"/>
            <w:noProof/>
            <w:webHidden/>
          </w:rPr>
          <w:fldChar w:fldCharType="begin"/>
        </w:r>
        <w:r w:rsidR="00B16C65" w:rsidRPr="00702AB9">
          <w:rPr>
            <w:rFonts w:ascii="Times New Roman" w:eastAsia="標楷體"/>
            <w:noProof/>
            <w:webHidden/>
          </w:rPr>
          <w:instrText xml:space="preserve"> PAGEREF _Toc5789555 \h </w:instrText>
        </w:r>
        <w:r w:rsidR="00B16C65" w:rsidRPr="00702AB9">
          <w:rPr>
            <w:rFonts w:ascii="Times New Roman" w:eastAsia="標楷體"/>
            <w:noProof/>
            <w:webHidden/>
          </w:rPr>
        </w:r>
        <w:r w:rsidR="00B16C65" w:rsidRPr="00702AB9">
          <w:rPr>
            <w:rFonts w:ascii="Times New Roman" w:eastAsia="標楷體"/>
            <w:noProof/>
            <w:webHidden/>
          </w:rPr>
          <w:fldChar w:fldCharType="separate"/>
        </w:r>
        <w:r w:rsidR="00B16C65" w:rsidRPr="00702AB9">
          <w:rPr>
            <w:rFonts w:ascii="Times New Roman" w:eastAsia="標楷體"/>
            <w:noProof/>
            <w:webHidden/>
          </w:rPr>
          <w:t>1</w:t>
        </w:r>
        <w:r w:rsidR="00B16C65" w:rsidRPr="00702AB9">
          <w:rPr>
            <w:rFonts w:ascii="Times New Roman" w:eastAsia="標楷體"/>
            <w:noProof/>
            <w:webHidden/>
          </w:rPr>
          <w:fldChar w:fldCharType="end"/>
        </w:r>
      </w:hyperlink>
    </w:p>
    <w:p w:rsidR="00B16C65" w:rsidRPr="00702AB9" w:rsidRDefault="00D10F6E">
      <w:pPr>
        <w:pStyle w:val="24"/>
        <w:rPr>
          <w:rFonts w:eastAsia="標楷體"/>
          <w:noProof/>
          <w:szCs w:val="22"/>
        </w:rPr>
      </w:pPr>
      <w:hyperlink w:anchor="_Toc5789556" w:history="1">
        <w:r w:rsidR="00B16C65" w:rsidRPr="00702AB9">
          <w:rPr>
            <w:rStyle w:val="aff0"/>
            <w:rFonts w:eastAsia="標楷體"/>
            <w:noProof/>
          </w:rPr>
          <w:t>一、</w:t>
        </w:r>
        <w:r w:rsidR="00B16C65" w:rsidRPr="00702AB9">
          <w:rPr>
            <w:rFonts w:eastAsia="標楷體"/>
            <w:noProof/>
            <w:szCs w:val="22"/>
          </w:rPr>
          <w:tab/>
        </w:r>
        <w:r w:rsidR="00B16C65" w:rsidRPr="00702AB9">
          <w:rPr>
            <w:rStyle w:val="aff0"/>
            <w:rFonts w:eastAsia="標楷體"/>
            <w:noProof/>
          </w:rPr>
          <w:t>專案名稱</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_Toc5789556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1</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57" w:history="1">
        <w:r w:rsidR="00B16C65" w:rsidRPr="00702AB9">
          <w:rPr>
            <w:rStyle w:val="aff0"/>
            <w:rFonts w:eastAsia="標楷體"/>
            <w:noProof/>
          </w:rPr>
          <w:t>二、</w:t>
        </w:r>
        <w:r w:rsidR="00B16C65" w:rsidRPr="00702AB9">
          <w:rPr>
            <w:rFonts w:eastAsia="標楷體"/>
            <w:noProof/>
            <w:szCs w:val="22"/>
          </w:rPr>
          <w:tab/>
        </w:r>
        <w:r w:rsidR="00B16C65" w:rsidRPr="00702AB9">
          <w:rPr>
            <w:rStyle w:val="aff0"/>
            <w:rFonts w:eastAsia="標楷體"/>
            <w:noProof/>
          </w:rPr>
          <w:t>專案緣起及目標</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_Toc5789557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1</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58" w:history="1">
        <w:r w:rsidR="00B16C65" w:rsidRPr="00702AB9">
          <w:rPr>
            <w:rStyle w:val="aff0"/>
            <w:rFonts w:eastAsia="標楷體"/>
            <w:noProof/>
          </w:rPr>
          <w:t>三、</w:t>
        </w:r>
        <w:r w:rsidR="00B16C65" w:rsidRPr="00702AB9">
          <w:rPr>
            <w:rFonts w:eastAsia="標楷體"/>
            <w:noProof/>
            <w:szCs w:val="22"/>
          </w:rPr>
          <w:tab/>
        </w:r>
        <w:r w:rsidR="00B16C65" w:rsidRPr="00702AB9">
          <w:rPr>
            <w:rStyle w:val="aff0"/>
            <w:rFonts w:eastAsia="標楷體"/>
            <w:noProof/>
          </w:rPr>
          <w:t>文件目的</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_Toc5789558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1</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59" w:history="1">
        <w:r w:rsidR="00B16C65" w:rsidRPr="00702AB9">
          <w:rPr>
            <w:rStyle w:val="aff0"/>
            <w:rFonts w:eastAsia="標楷體"/>
            <w:noProof/>
          </w:rPr>
          <w:t>四、</w:t>
        </w:r>
        <w:r w:rsidR="00B16C65" w:rsidRPr="00702AB9">
          <w:rPr>
            <w:rFonts w:eastAsia="標楷體"/>
            <w:noProof/>
            <w:szCs w:val="22"/>
          </w:rPr>
          <w:tab/>
        </w:r>
        <w:r w:rsidR="00B16C65" w:rsidRPr="00702AB9">
          <w:rPr>
            <w:rStyle w:val="aff0"/>
            <w:rFonts w:eastAsia="標楷體"/>
            <w:noProof/>
          </w:rPr>
          <w:t>文件範圍</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_Toc5789559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2</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0" w:history="1">
        <w:r w:rsidR="00B16C65" w:rsidRPr="00702AB9">
          <w:rPr>
            <w:rStyle w:val="aff0"/>
            <w:rFonts w:eastAsia="標楷體"/>
            <w:noProof/>
          </w:rPr>
          <w:t>五、</w:t>
        </w:r>
        <w:r w:rsidR="00B16C65" w:rsidRPr="00702AB9">
          <w:rPr>
            <w:rFonts w:eastAsia="標楷體"/>
            <w:noProof/>
            <w:szCs w:val="22"/>
          </w:rPr>
          <w:tab/>
        </w:r>
        <w:r w:rsidR="00B16C65" w:rsidRPr="00702AB9">
          <w:rPr>
            <w:rStyle w:val="aff0"/>
            <w:rFonts w:eastAsia="標楷體"/>
            <w:noProof/>
          </w:rPr>
          <w:t>專案期程</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_Toc5789560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2</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1" w:history="1">
        <w:r w:rsidR="00B16C65" w:rsidRPr="00702AB9">
          <w:rPr>
            <w:rStyle w:val="aff0"/>
            <w:rFonts w:eastAsia="標楷體"/>
            <w:noProof/>
          </w:rPr>
          <w:t>六、</w:t>
        </w:r>
        <w:r w:rsidR="00B16C65" w:rsidRPr="00702AB9">
          <w:rPr>
            <w:rFonts w:eastAsia="標楷體"/>
            <w:noProof/>
            <w:szCs w:val="22"/>
          </w:rPr>
          <w:tab/>
        </w:r>
        <w:r w:rsidR="00B16C65" w:rsidRPr="00702AB9">
          <w:rPr>
            <w:rStyle w:val="aff0"/>
            <w:rFonts w:eastAsia="標楷體"/>
            <w:noProof/>
          </w:rPr>
          <w:t>主辦機關及聯絡方式</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_Toc5789561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2</w:t>
        </w:r>
        <w:r w:rsidR="00B16C65" w:rsidRPr="00702AB9">
          <w:rPr>
            <w:rFonts w:eastAsia="標楷體"/>
            <w:noProof/>
            <w:webHidden/>
          </w:rPr>
          <w:fldChar w:fldCharType="end"/>
        </w:r>
      </w:hyperlink>
    </w:p>
    <w:p w:rsidR="00B16C65" w:rsidRPr="00702AB9" w:rsidRDefault="00D10F6E">
      <w:pPr>
        <w:pStyle w:val="12"/>
        <w:rPr>
          <w:rFonts w:ascii="Times New Roman" w:eastAsia="標楷體"/>
          <w:noProof/>
          <w:kern w:val="2"/>
          <w:sz w:val="24"/>
          <w:szCs w:val="22"/>
        </w:rPr>
      </w:pPr>
      <w:hyperlink w:anchor="_Toc5789562" w:history="1">
        <w:r w:rsidR="00B16C65" w:rsidRPr="00702AB9">
          <w:rPr>
            <w:rStyle w:val="aff0"/>
            <w:rFonts w:ascii="Times New Roman" w:eastAsia="標楷體"/>
            <w:noProof/>
          </w:rPr>
          <w:t>貳、廠商服務項目及工作需求</w:t>
        </w:r>
        <w:r w:rsidR="00B16C65" w:rsidRPr="00702AB9">
          <w:rPr>
            <w:rFonts w:ascii="Times New Roman" w:eastAsia="標楷體"/>
            <w:noProof/>
            <w:webHidden/>
          </w:rPr>
          <w:tab/>
        </w:r>
        <w:r w:rsidR="00B16C65" w:rsidRPr="00702AB9">
          <w:rPr>
            <w:rFonts w:ascii="Times New Roman" w:eastAsia="標楷體"/>
            <w:noProof/>
            <w:webHidden/>
          </w:rPr>
          <w:fldChar w:fldCharType="begin"/>
        </w:r>
        <w:r w:rsidR="00B16C65" w:rsidRPr="00702AB9">
          <w:rPr>
            <w:rFonts w:ascii="Times New Roman" w:eastAsia="標楷體"/>
            <w:noProof/>
            <w:webHidden/>
          </w:rPr>
          <w:instrText xml:space="preserve"> PAGEREF _Toc5789562 \h </w:instrText>
        </w:r>
        <w:r w:rsidR="00B16C65" w:rsidRPr="00702AB9">
          <w:rPr>
            <w:rFonts w:ascii="Times New Roman" w:eastAsia="標楷體"/>
            <w:noProof/>
            <w:webHidden/>
          </w:rPr>
        </w:r>
        <w:r w:rsidR="00B16C65" w:rsidRPr="00702AB9">
          <w:rPr>
            <w:rFonts w:ascii="Times New Roman" w:eastAsia="標楷體"/>
            <w:noProof/>
            <w:webHidden/>
          </w:rPr>
          <w:fldChar w:fldCharType="separate"/>
        </w:r>
        <w:r w:rsidR="00B16C65" w:rsidRPr="00702AB9">
          <w:rPr>
            <w:rFonts w:ascii="Times New Roman" w:eastAsia="標楷體"/>
            <w:noProof/>
            <w:webHidden/>
          </w:rPr>
          <w:t>3</w:t>
        </w:r>
        <w:r w:rsidR="00B16C65" w:rsidRPr="00702AB9">
          <w:rPr>
            <w:rFonts w:ascii="Times New Roman" w:eastAsia="標楷體"/>
            <w:noProof/>
            <w:webHidden/>
          </w:rPr>
          <w:fldChar w:fldCharType="end"/>
        </w:r>
      </w:hyperlink>
    </w:p>
    <w:p w:rsidR="00B16C65" w:rsidRPr="00702AB9" w:rsidRDefault="00D10F6E">
      <w:pPr>
        <w:pStyle w:val="24"/>
        <w:rPr>
          <w:rFonts w:eastAsia="標楷體"/>
          <w:noProof/>
          <w:szCs w:val="22"/>
        </w:rPr>
      </w:pPr>
      <w:hyperlink w:anchor="_Toc5789563" w:history="1">
        <w:r w:rsidR="00B16C65" w:rsidRPr="00702AB9">
          <w:rPr>
            <w:rStyle w:val="aff0"/>
            <w:rFonts w:eastAsia="標楷體"/>
            <w:noProof/>
          </w:rPr>
          <w:t>一、</w:t>
        </w:r>
        <w:r w:rsidR="00B16C65" w:rsidRPr="00702AB9">
          <w:rPr>
            <w:rFonts w:eastAsia="標楷體"/>
            <w:noProof/>
            <w:szCs w:val="22"/>
          </w:rPr>
          <w:tab/>
        </w:r>
        <w:r w:rsidR="00B16C65" w:rsidRPr="00702AB9">
          <w:rPr>
            <w:rStyle w:val="aff0"/>
            <w:rFonts w:eastAsia="標楷體"/>
            <w:noProof/>
          </w:rPr>
          <w:t>工作項目</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_Toc5789563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3</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4" w:history="1">
        <w:r w:rsidR="00B16C65" w:rsidRPr="00702AB9">
          <w:rPr>
            <w:rStyle w:val="aff0"/>
            <w:rFonts w:eastAsia="標楷體"/>
            <w:noProof/>
          </w:rPr>
          <w:t>二、</w:t>
        </w:r>
        <w:r w:rsidR="00B16C65" w:rsidRPr="00702AB9">
          <w:rPr>
            <w:rFonts w:eastAsia="標楷體"/>
            <w:noProof/>
            <w:szCs w:val="22"/>
          </w:rPr>
          <w:tab/>
        </w:r>
        <w:r w:rsidR="00B16C65" w:rsidRPr="00702AB9">
          <w:rPr>
            <w:rStyle w:val="aff0"/>
            <w:rFonts w:eastAsia="標楷體"/>
            <w:noProof/>
          </w:rPr>
          <w:t>資訊安全需求</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_Toc5789564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4</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5" w:history="1">
        <w:r w:rsidR="00B16C65" w:rsidRPr="00702AB9">
          <w:rPr>
            <w:rStyle w:val="aff0"/>
            <w:rFonts w:eastAsia="標楷體"/>
            <w:noProof/>
          </w:rPr>
          <w:t>三、</w:t>
        </w:r>
        <w:r w:rsidR="00B16C65" w:rsidRPr="00702AB9">
          <w:rPr>
            <w:rFonts w:eastAsia="標楷體"/>
            <w:noProof/>
            <w:szCs w:val="22"/>
          </w:rPr>
          <w:tab/>
        </w:r>
        <w:r w:rsidR="00B16C65" w:rsidRPr="00702AB9">
          <w:rPr>
            <w:rStyle w:val="aff0"/>
            <w:rFonts w:eastAsia="標楷體"/>
            <w:noProof/>
          </w:rPr>
          <w:t>維護需求</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_Toc5789565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5</w:t>
        </w:r>
        <w:r w:rsidR="00B16C65" w:rsidRPr="00702AB9">
          <w:rPr>
            <w:rFonts w:eastAsia="標楷體"/>
            <w:noProof/>
            <w:webHidden/>
          </w:rPr>
          <w:fldChar w:fldCharType="end"/>
        </w:r>
      </w:hyperlink>
    </w:p>
    <w:p w:rsidR="00B16C65" w:rsidRPr="00702AB9" w:rsidRDefault="00D10F6E">
      <w:pPr>
        <w:pStyle w:val="12"/>
        <w:rPr>
          <w:rFonts w:ascii="Times New Roman" w:eastAsia="標楷體"/>
          <w:noProof/>
          <w:kern w:val="2"/>
          <w:sz w:val="24"/>
          <w:szCs w:val="22"/>
        </w:rPr>
      </w:pPr>
      <w:hyperlink w:anchor="_Toc5789566" w:history="1">
        <w:r w:rsidR="00B16C65" w:rsidRPr="00702AB9">
          <w:rPr>
            <w:rStyle w:val="aff0"/>
            <w:rFonts w:ascii="Times New Roman" w:eastAsia="標楷體"/>
            <w:noProof/>
          </w:rPr>
          <w:t>參、管理需求</w:t>
        </w:r>
        <w:r w:rsidR="00B16C65" w:rsidRPr="00702AB9">
          <w:rPr>
            <w:rFonts w:ascii="Times New Roman" w:eastAsia="標楷體"/>
            <w:noProof/>
            <w:webHidden/>
          </w:rPr>
          <w:tab/>
        </w:r>
        <w:r w:rsidR="00B16C65" w:rsidRPr="00702AB9">
          <w:rPr>
            <w:rFonts w:ascii="Times New Roman" w:eastAsia="標楷體"/>
            <w:noProof/>
            <w:webHidden/>
          </w:rPr>
          <w:fldChar w:fldCharType="begin"/>
        </w:r>
        <w:r w:rsidR="00B16C65" w:rsidRPr="00702AB9">
          <w:rPr>
            <w:rFonts w:ascii="Times New Roman" w:eastAsia="標楷體"/>
            <w:noProof/>
            <w:webHidden/>
          </w:rPr>
          <w:instrText xml:space="preserve"> PAGEREF _Toc5789566 \h </w:instrText>
        </w:r>
        <w:r w:rsidR="00B16C65" w:rsidRPr="00702AB9">
          <w:rPr>
            <w:rFonts w:ascii="Times New Roman" w:eastAsia="標楷體"/>
            <w:noProof/>
            <w:webHidden/>
          </w:rPr>
        </w:r>
        <w:r w:rsidR="00B16C65" w:rsidRPr="00702AB9">
          <w:rPr>
            <w:rFonts w:ascii="Times New Roman" w:eastAsia="標楷體"/>
            <w:noProof/>
            <w:webHidden/>
          </w:rPr>
          <w:fldChar w:fldCharType="separate"/>
        </w:r>
        <w:r w:rsidR="00B16C65" w:rsidRPr="00702AB9">
          <w:rPr>
            <w:rFonts w:ascii="Times New Roman" w:eastAsia="標楷體"/>
            <w:noProof/>
            <w:webHidden/>
          </w:rPr>
          <w:t>6</w:t>
        </w:r>
        <w:r w:rsidR="00B16C65" w:rsidRPr="00702AB9">
          <w:rPr>
            <w:rFonts w:ascii="Times New Roman" w:eastAsia="標楷體"/>
            <w:noProof/>
            <w:webHidden/>
          </w:rPr>
          <w:fldChar w:fldCharType="end"/>
        </w:r>
      </w:hyperlink>
    </w:p>
    <w:p w:rsidR="00B16C65" w:rsidRPr="00702AB9" w:rsidRDefault="00D10F6E">
      <w:pPr>
        <w:pStyle w:val="24"/>
        <w:rPr>
          <w:rFonts w:eastAsia="標楷體"/>
          <w:noProof/>
          <w:szCs w:val="22"/>
        </w:rPr>
      </w:pPr>
      <w:hyperlink w:anchor="_Toc5789567" w:history="1">
        <w:r w:rsidR="00B16C65" w:rsidRPr="00702AB9">
          <w:rPr>
            <w:rStyle w:val="aff0"/>
            <w:rFonts w:eastAsia="標楷體"/>
            <w:noProof/>
          </w:rPr>
          <w:t>一、</w:t>
        </w:r>
        <w:r w:rsidR="00B16C65" w:rsidRPr="00702AB9">
          <w:rPr>
            <w:rFonts w:eastAsia="標楷體"/>
            <w:noProof/>
            <w:szCs w:val="22"/>
          </w:rPr>
          <w:tab/>
        </w:r>
        <w:r w:rsidR="00B16C65" w:rsidRPr="00702AB9">
          <w:rPr>
            <w:rStyle w:val="aff0"/>
            <w:rFonts w:eastAsia="標楷體"/>
            <w:noProof/>
          </w:rPr>
          <w:t>專案管理</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_Toc5789567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6</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8" w:history="1">
        <w:r w:rsidR="00B16C65" w:rsidRPr="00702AB9">
          <w:rPr>
            <w:rStyle w:val="aff0"/>
            <w:rFonts w:eastAsia="標楷體"/>
            <w:noProof/>
          </w:rPr>
          <w:t>二、</w:t>
        </w:r>
        <w:r w:rsidR="00B16C65" w:rsidRPr="00702AB9">
          <w:rPr>
            <w:rFonts w:eastAsia="標楷體"/>
            <w:noProof/>
            <w:szCs w:val="22"/>
          </w:rPr>
          <w:tab/>
        </w:r>
        <w:r w:rsidR="00B16C65" w:rsidRPr="00702AB9">
          <w:rPr>
            <w:rStyle w:val="aff0"/>
            <w:rFonts w:eastAsia="標楷體"/>
            <w:noProof/>
          </w:rPr>
          <w:t>交付項目及查核點</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_Toc5789568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6</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69" w:history="1">
        <w:r w:rsidR="00B16C65" w:rsidRPr="00702AB9">
          <w:rPr>
            <w:rStyle w:val="aff0"/>
            <w:rFonts w:eastAsia="標楷體"/>
            <w:noProof/>
          </w:rPr>
          <w:t>三、</w:t>
        </w:r>
        <w:r w:rsidR="00B16C65" w:rsidRPr="00702AB9">
          <w:rPr>
            <w:rFonts w:eastAsia="標楷體"/>
            <w:noProof/>
            <w:szCs w:val="22"/>
          </w:rPr>
          <w:tab/>
        </w:r>
        <w:r w:rsidR="00B16C65" w:rsidRPr="00702AB9">
          <w:rPr>
            <w:rStyle w:val="aff0"/>
            <w:rFonts w:eastAsia="標楷體"/>
            <w:noProof/>
          </w:rPr>
          <w:t>審查標準：</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_Toc5789569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7</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70" w:history="1">
        <w:r w:rsidR="00B16C65" w:rsidRPr="00702AB9">
          <w:rPr>
            <w:rStyle w:val="aff0"/>
            <w:rFonts w:eastAsia="標楷體"/>
            <w:noProof/>
          </w:rPr>
          <w:t>四、</w:t>
        </w:r>
        <w:r w:rsidR="00B16C65" w:rsidRPr="00702AB9">
          <w:rPr>
            <w:rFonts w:eastAsia="標楷體"/>
            <w:noProof/>
            <w:szCs w:val="22"/>
          </w:rPr>
          <w:tab/>
        </w:r>
        <w:r w:rsidR="00B16C65" w:rsidRPr="00702AB9">
          <w:rPr>
            <w:rStyle w:val="aff0"/>
            <w:rFonts w:eastAsia="標楷體"/>
            <w:noProof/>
          </w:rPr>
          <w:t>付款方式</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_Toc5789570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8</w:t>
        </w:r>
        <w:r w:rsidR="00B16C65" w:rsidRPr="00702AB9">
          <w:rPr>
            <w:rFonts w:eastAsia="標楷體"/>
            <w:noProof/>
            <w:webHidden/>
          </w:rPr>
          <w:fldChar w:fldCharType="end"/>
        </w:r>
      </w:hyperlink>
    </w:p>
    <w:p w:rsidR="00B16C65" w:rsidRPr="00702AB9" w:rsidRDefault="00D10F6E">
      <w:pPr>
        <w:pStyle w:val="12"/>
        <w:rPr>
          <w:rFonts w:ascii="Times New Roman" w:eastAsia="標楷體"/>
          <w:noProof/>
          <w:kern w:val="2"/>
          <w:sz w:val="24"/>
          <w:szCs w:val="22"/>
        </w:rPr>
      </w:pPr>
      <w:hyperlink w:anchor="_Toc5789571" w:history="1">
        <w:r w:rsidR="00B16C65" w:rsidRPr="00702AB9">
          <w:rPr>
            <w:rStyle w:val="aff0"/>
            <w:rFonts w:ascii="Times New Roman" w:eastAsia="標楷體"/>
            <w:noProof/>
          </w:rPr>
          <w:t>肆、建議書製作規定</w:t>
        </w:r>
        <w:r w:rsidR="00B16C65" w:rsidRPr="00702AB9">
          <w:rPr>
            <w:rFonts w:ascii="Times New Roman" w:eastAsia="標楷體"/>
            <w:noProof/>
            <w:webHidden/>
          </w:rPr>
          <w:tab/>
        </w:r>
        <w:r w:rsidR="00B16C65" w:rsidRPr="00702AB9">
          <w:rPr>
            <w:rFonts w:ascii="Times New Roman" w:eastAsia="標楷體"/>
            <w:noProof/>
            <w:webHidden/>
          </w:rPr>
          <w:fldChar w:fldCharType="begin"/>
        </w:r>
        <w:r w:rsidR="00B16C65" w:rsidRPr="00702AB9">
          <w:rPr>
            <w:rFonts w:ascii="Times New Roman" w:eastAsia="標楷體"/>
            <w:noProof/>
            <w:webHidden/>
          </w:rPr>
          <w:instrText xml:space="preserve"> PAGEREF _Toc5789571 \h </w:instrText>
        </w:r>
        <w:r w:rsidR="00B16C65" w:rsidRPr="00702AB9">
          <w:rPr>
            <w:rFonts w:ascii="Times New Roman" w:eastAsia="標楷體"/>
            <w:noProof/>
            <w:webHidden/>
          </w:rPr>
        </w:r>
        <w:r w:rsidR="00B16C65" w:rsidRPr="00702AB9">
          <w:rPr>
            <w:rFonts w:ascii="Times New Roman" w:eastAsia="標楷體"/>
            <w:noProof/>
            <w:webHidden/>
          </w:rPr>
          <w:fldChar w:fldCharType="separate"/>
        </w:r>
        <w:r w:rsidR="00B16C65" w:rsidRPr="00702AB9">
          <w:rPr>
            <w:rFonts w:ascii="Times New Roman" w:eastAsia="標楷體"/>
            <w:noProof/>
            <w:webHidden/>
          </w:rPr>
          <w:t>9</w:t>
        </w:r>
        <w:r w:rsidR="00B16C65" w:rsidRPr="00702AB9">
          <w:rPr>
            <w:rFonts w:ascii="Times New Roman" w:eastAsia="標楷體"/>
            <w:noProof/>
            <w:webHidden/>
          </w:rPr>
          <w:fldChar w:fldCharType="end"/>
        </w:r>
      </w:hyperlink>
    </w:p>
    <w:p w:rsidR="00B16C65" w:rsidRPr="00702AB9" w:rsidRDefault="00D10F6E">
      <w:pPr>
        <w:pStyle w:val="24"/>
        <w:rPr>
          <w:rFonts w:eastAsia="標楷體"/>
          <w:noProof/>
          <w:szCs w:val="22"/>
        </w:rPr>
      </w:pPr>
      <w:hyperlink w:anchor="_Toc5789572" w:history="1">
        <w:r w:rsidR="00B16C65" w:rsidRPr="00702AB9">
          <w:rPr>
            <w:rStyle w:val="aff0"/>
            <w:rFonts w:eastAsia="標楷體"/>
            <w:noProof/>
          </w:rPr>
          <w:t>一、</w:t>
        </w:r>
        <w:r w:rsidR="00B16C65" w:rsidRPr="00702AB9">
          <w:rPr>
            <w:rFonts w:eastAsia="標楷體"/>
            <w:noProof/>
            <w:szCs w:val="22"/>
          </w:rPr>
          <w:tab/>
        </w:r>
        <w:r w:rsidR="00B16C65" w:rsidRPr="00702AB9">
          <w:rPr>
            <w:rStyle w:val="aff0"/>
            <w:rFonts w:eastAsia="標楷體"/>
            <w:noProof/>
          </w:rPr>
          <w:t>一般規定</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_Toc5789572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9</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73" w:history="1">
        <w:r w:rsidR="00B16C65" w:rsidRPr="00702AB9">
          <w:rPr>
            <w:rStyle w:val="aff0"/>
            <w:rFonts w:eastAsia="標楷體"/>
            <w:noProof/>
          </w:rPr>
          <w:t>二、</w:t>
        </w:r>
        <w:r w:rsidR="00B16C65" w:rsidRPr="00702AB9">
          <w:rPr>
            <w:rFonts w:eastAsia="標楷體"/>
            <w:noProof/>
            <w:szCs w:val="22"/>
          </w:rPr>
          <w:tab/>
        </w:r>
        <w:r w:rsidR="00B16C65" w:rsidRPr="00702AB9">
          <w:rPr>
            <w:rStyle w:val="aff0"/>
            <w:rFonts w:eastAsia="標楷體"/>
            <w:noProof/>
          </w:rPr>
          <w:t>交付方式</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_Toc5789573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9</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74" w:history="1">
        <w:r w:rsidR="00B16C65" w:rsidRPr="00702AB9">
          <w:rPr>
            <w:rStyle w:val="aff0"/>
            <w:rFonts w:eastAsia="標楷體"/>
            <w:noProof/>
          </w:rPr>
          <w:t>三、</w:t>
        </w:r>
        <w:r w:rsidR="00B16C65" w:rsidRPr="00702AB9">
          <w:rPr>
            <w:rFonts w:eastAsia="標楷體"/>
            <w:noProof/>
            <w:szCs w:val="22"/>
          </w:rPr>
          <w:tab/>
        </w:r>
        <w:r w:rsidR="00B16C65" w:rsidRPr="00702AB9">
          <w:rPr>
            <w:rStyle w:val="aff0"/>
            <w:rFonts w:eastAsia="標楷體"/>
            <w:noProof/>
          </w:rPr>
          <w:t>建議書內容</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_Toc5789574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9</w:t>
        </w:r>
        <w:r w:rsidR="00B16C65" w:rsidRPr="00702AB9">
          <w:rPr>
            <w:rFonts w:eastAsia="標楷體"/>
            <w:noProof/>
            <w:webHidden/>
          </w:rPr>
          <w:fldChar w:fldCharType="end"/>
        </w:r>
      </w:hyperlink>
    </w:p>
    <w:p w:rsidR="00B16C65" w:rsidRPr="00702AB9" w:rsidRDefault="00D10F6E">
      <w:pPr>
        <w:pStyle w:val="24"/>
        <w:rPr>
          <w:rFonts w:eastAsia="標楷體"/>
          <w:noProof/>
          <w:szCs w:val="22"/>
        </w:rPr>
      </w:pPr>
      <w:hyperlink w:anchor="_Toc5789575" w:history="1">
        <w:r w:rsidR="00B16C65" w:rsidRPr="00702AB9">
          <w:rPr>
            <w:rStyle w:val="aff0"/>
            <w:rFonts w:eastAsia="標楷體"/>
            <w:noProof/>
          </w:rPr>
          <w:t>四、</w:t>
        </w:r>
        <w:r w:rsidR="00B16C65" w:rsidRPr="00702AB9">
          <w:rPr>
            <w:rFonts w:eastAsia="標楷體"/>
            <w:noProof/>
            <w:szCs w:val="22"/>
          </w:rPr>
          <w:tab/>
        </w:r>
        <w:r w:rsidR="00B16C65" w:rsidRPr="00702AB9">
          <w:rPr>
            <w:rStyle w:val="aff0"/>
            <w:rFonts w:eastAsia="標楷體"/>
            <w:noProof/>
          </w:rPr>
          <w:t>建議書注意事項</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_Toc5789575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10</w:t>
        </w:r>
        <w:r w:rsidR="00B16C65" w:rsidRPr="00702AB9">
          <w:rPr>
            <w:rFonts w:eastAsia="標楷體"/>
            <w:noProof/>
            <w:webHidden/>
          </w:rPr>
          <w:fldChar w:fldCharType="end"/>
        </w:r>
      </w:hyperlink>
    </w:p>
    <w:p w:rsidR="00B16C65" w:rsidRPr="00702AB9" w:rsidRDefault="00D10F6E">
      <w:pPr>
        <w:pStyle w:val="12"/>
        <w:rPr>
          <w:rFonts w:ascii="Times New Roman" w:eastAsia="標楷體"/>
          <w:noProof/>
          <w:kern w:val="2"/>
          <w:sz w:val="24"/>
          <w:szCs w:val="22"/>
        </w:rPr>
      </w:pPr>
      <w:hyperlink w:anchor="_Toc5789576" w:history="1">
        <w:r w:rsidR="00B16C65" w:rsidRPr="00702AB9">
          <w:rPr>
            <w:rStyle w:val="aff0"/>
            <w:rFonts w:ascii="Times New Roman" w:eastAsia="標楷體"/>
            <w:noProof/>
          </w:rPr>
          <w:t>伍、建議書評選作業</w:t>
        </w:r>
        <w:r w:rsidR="00B16C65" w:rsidRPr="00702AB9">
          <w:rPr>
            <w:rFonts w:ascii="Times New Roman" w:eastAsia="標楷體"/>
            <w:noProof/>
            <w:webHidden/>
          </w:rPr>
          <w:tab/>
        </w:r>
        <w:r w:rsidR="00B16C65" w:rsidRPr="00702AB9">
          <w:rPr>
            <w:rFonts w:ascii="Times New Roman" w:eastAsia="標楷體"/>
            <w:noProof/>
            <w:webHidden/>
          </w:rPr>
          <w:fldChar w:fldCharType="begin"/>
        </w:r>
        <w:r w:rsidR="00B16C65" w:rsidRPr="00702AB9">
          <w:rPr>
            <w:rFonts w:ascii="Times New Roman" w:eastAsia="標楷體"/>
            <w:noProof/>
            <w:webHidden/>
          </w:rPr>
          <w:instrText xml:space="preserve"> PAGEREF _Toc5789576 \h </w:instrText>
        </w:r>
        <w:r w:rsidR="00B16C65" w:rsidRPr="00702AB9">
          <w:rPr>
            <w:rFonts w:ascii="Times New Roman" w:eastAsia="標楷體"/>
            <w:noProof/>
            <w:webHidden/>
          </w:rPr>
        </w:r>
        <w:r w:rsidR="00B16C65" w:rsidRPr="00702AB9">
          <w:rPr>
            <w:rFonts w:ascii="Times New Roman" w:eastAsia="標楷體"/>
            <w:noProof/>
            <w:webHidden/>
          </w:rPr>
          <w:fldChar w:fldCharType="separate"/>
        </w:r>
        <w:r w:rsidR="00B16C65" w:rsidRPr="00702AB9">
          <w:rPr>
            <w:rFonts w:ascii="Times New Roman" w:eastAsia="標楷體"/>
            <w:noProof/>
            <w:webHidden/>
          </w:rPr>
          <w:t>11</w:t>
        </w:r>
        <w:r w:rsidR="00B16C65" w:rsidRPr="00702AB9">
          <w:rPr>
            <w:rFonts w:ascii="Times New Roman" w:eastAsia="標楷體"/>
            <w:noProof/>
            <w:webHidden/>
          </w:rPr>
          <w:fldChar w:fldCharType="end"/>
        </w:r>
      </w:hyperlink>
    </w:p>
    <w:p w:rsidR="00B16C65" w:rsidRPr="00702AB9" w:rsidRDefault="00D10F6E">
      <w:pPr>
        <w:pStyle w:val="24"/>
        <w:rPr>
          <w:rFonts w:eastAsia="標楷體"/>
          <w:noProof/>
          <w:szCs w:val="22"/>
        </w:rPr>
      </w:pPr>
      <w:hyperlink w:anchor="_Toc5789577" w:history="1">
        <w:r w:rsidR="00B16C65" w:rsidRPr="00702AB9">
          <w:rPr>
            <w:rStyle w:val="aff0"/>
            <w:rFonts w:eastAsia="標楷體"/>
            <w:noProof/>
          </w:rPr>
          <w:t>一、</w:t>
        </w:r>
        <w:r w:rsidR="00B16C65" w:rsidRPr="00702AB9">
          <w:rPr>
            <w:rFonts w:eastAsia="標楷體"/>
            <w:noProof/>
            <w:szCs w:val="22"/>
          </w:rPr>
          <w:tab/>
        </w:r>
        <w:r w:rsidR="00B16C65" w:rsidRPr="00702AB9">
          <w:rPr>
            <w:rStyle w:val="aff0"/>
            <w:rFonts w:eastAsia="標楷體"/>
            <w:noProof/>
          </w:rPr>
          <w:t>評選方式</w:t>
        </w:r>
        <w:r w:rsidR="00B16C65" w:rsidRPr="00702AB9">
          <w:rPr>
            <w:rFonts w:eastAsia="標楷體"/>
            <w:noProof/>
            <w:webHidden/>
          </w:rPr>
          <w:tab/>
        </w:r>
        <w:r w:rsidR="00B16C65" w:rsidRPr="00702AB9">
          <w:rPr>
            <w:rFonts w:eastAsia="標楷體"/>
            <w:noProof/>
            <w:webHidden/>
          </w:rPr>
          <w:fldChar w:fldCharType="begin"/>
        </w:r>
        <w:r w:rsidR="00B16C65" w:rsidRPr="00702AB9">
          <w:rPr>
            <w:rFonts w:eastAsia="標楷體"/>
            <w:noProof/>
            <w:webHidden/>
          </w:rPr>
          <w:instrText xml:space="preserve"> PAGEREF _Toc5789577 \h </w:instrText>
        </w:r>
        <w:r w:rsidR="00B16C65" w:rsidRPr="00702AB9">
          <w:rPr>
            <w:rFonts w:eastAsia="標楷體"/>
            <w:noProof/>
            <w:webHidden/>
          </w:rPr>
        </w:r>
        <w:r w:rsidR="00B16C65" w:rsidRPr="00702AB9">
          <w:rPr>
            <w:rFonts w:eastAsia="標楷體"/>
            <w:noProof/>
            <w:webHidden/>
          </w:rPr>
          <w:fldChar w:fldCharType="separate"/>
        </w:r>
        <w:r w:rsidR="00B16C65" w:rsidRPr="00702AB9">
          <w:rPr>
            <w:rFonts w:eastAsia="標楷體"/>
            <w:noProof/>
            <w:webHidden/>
          </w:rPr>
          <w:t>11</w:t>
        </w:r>
        <w:r w:rsidR="00B16C65" w:rsidRPr="00702AB9">
          <w:rPr>
            <w:rFonts w:eastAsia="標楷體"/>
            <w:noProof/>
            <w:webHidden/>
          </w:rPr>
          <w:fldChar w:fldCharType="end"/>
        </w:r>
      </w:hyperlink>
    </w:p>
    <w:p w:rsidR="00F20476" w:rsidRPr="00890EA7" w:rsidRDefault="00F15FCF" w:rsidP="00B56636">
      <w:pPr>
        <w:pStyle w:val="aff3"/>
        <w:snapToGrid w:val="0"/>
        <w:spacing w:before="0" w:after="0" w:line="400" w:lineRule="exact"/>
        <w:jc w:val="left"/>
        <w:sectPr w:rsidR="00F20476" w:rsidRPr="00890EA7" w:rsidSect="00C678AF">
          <w:pgSz w:w="11906" w:h="16838" w:code="9"/>
          <w:pgMar w:top="1134" w:right="1134" w:bottom="719" w:left="1134" w:header="851" w:footer="794" w:gutter="0"/>
          <w:pgNumType w:start="0"/>
          <w:cols w:space="425"/>
          <w:titlePg/>
          <w:docGrid w:type="lines" w:linePitch="360"/>
        </w:sectPr>
      </w:pPr>
      <w:r w:rsidRPr="00702AB9">
        <w:rPr>
          <w:sz w:val="28"/>
          <w:szCs w:val="28"/>
        </w:rPr>
        <w:fldChar w:fldCharType="end"/>
      </w:r>
      <w:bookmarkStart w:id="1" w:name="_Toc247705872"/>
      <w:bookmarkStart w:id="2" w:name="_Toc247961637"/>
      <w:bookmarkStart w:id="3" w:name="_Toc247961638"/>
    </w:p>
    <w:p w:rsidR="004646CD" w:rsidRPr="00890EA7" w:rsidRDefault="004646CD" w:rsidP="008D34F5">
      <w:pPr>
        <w:pStyle w:val="10"/>
        <w:spacing w:before="0" w:after="0" w:line="240" w:lineRule="auto"/>
        <w:ind w:left="709" w:hanging="709"/>
        <w:rPr>
          <w:rFonts w:ascii="Times New Roman" w:eastAsia="標楷體" w:hAnsi="Times New Roman"/>
          <w:sz w:val="32"/>
          <w:szCs w:val="32"/>
        </w:rPr>
      </w:pPr>
      <w:bookmarkStart w:id="4" w:name="_Toc251060076"/>
      <w:bookmarkStart w:id="5" w:name="_Toc252785812"/>
      <w:bookmarkStart w:id="6" w:name="_Toc5789555"/>
      <w:r w:rsidRPr="00890EA7">
        <w:rPr>
          <w:rFonts w:ascii="Times New Roman" w:eastAsia="標楷體" w:hAnsi="Times New Roman"/>
          <w:sz w:val="32"/>
          <w:szCs w:val="32"/>
        </w:rPr>
        <w:t>壹、</w:t>
      </w:r>
      <w:r w:rsidR="001338A8" w:rsidRPr="00890EA7">
        <w:rPr>
          <w:rFonts w:ascii="Times New Roman" w:eastAsia="標楷體" w:hAnsi="Times New Roman"/>
          <w:sz w:val="32"/>
          <w:szCs w:val="32"/>
        </w:rPr>
        <w:t>專案</w:t>
      </w:r>
      <w:r w:rsidR="00CC5053" w:rsidRPr="00890EA7">
        <w:rPr>
          <w:rFonts w:ascii="Times New Roman" w:eastAsia="標楷體" w:hAnsi="Times New Roman"/>
          <w:sz w:val="32"/>
          <w:szCs w:val="32"/>
        </w:rPr>
        <w:t>概述</w:t>
      </w:r>
      <w:bookmarkEnd w:id="1"/>
      <w:bookmarkEnd w:id="2"/>
      <w:bookmarkEnd w:id="3"/>
      <w:bookmarkEnd w:id="4"/>
      <w:bookmarkEnd w:id="5"/>
      <w:bookmarkEnd w:id="6"/>
    </w:p>
    <w:p w:rsidR="004646CD" w:rsidRPr="00890EA7" w:rsidRDefault="001338A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7" w:name="_Toc247705873"/>
      <w:bookmarkStart w:id="8" w:name="_Toc247961639"/>
      <w:bookmarkStart w:id="9" w:name="_Toc251060077"/>
      <w:bookmarkStart w:id="10" w:name="_Toc252785813"/>
      <w:bookmarkStart w:id="11" w:name="_Toc5789556"/>
      <w:r w:rsidRPr="00890EA7">
        <w:rPr>
          <w:rFonts w:ascii="Times New Roman" w:hAnsi="Times New Roman"/>
          <w:bCs w:val="0"/>
          <w:sz w:val="28"/>
          <w:szCs w:val="28"/>
        </w:rPr>
        <w:t>專案</w:t>
      </w:r>
      <w:r w:rsidR="004646CD" w:rsidRPr="00890EA7">
        <w:rPr>
          <w:rFonts w:ascii="Times New Roman" w:hAnsi="Times New Roman"/>
          <w:bCs w:val="0"/>
          <w:sz w:val="28"/>
          <w:szCs w:val="28"/>
        </w:rPr>
        <w:t>名稱</w:t>
      </w:r>
      <w:bookmarkEnd w:id="7"/>
      <w:bookmarkEnd w:id="8"/>
      <w:bookmarkEnd w:id="9"/>
      <w:bookmarkEnd w:id="10"/>
      <w:bookmarkEnd w:id="11"/>
    </w:p>
    <w:p w:rsidR="00D75139" w:rsidRPr="00890EA7" w:rsidRDefault="00DF1CE7" w:rsidP="00CB3A0E">
      <w:pPr>
        <w:widowControl/>
        <w:spacing w:line="480" w:lineRule="exact"/>
        <w:ind w:leftChars="354" w:left="850" w:firstLine="1"/>
        <w:rPr>
          <w:rFonts w:eastAsia="標楷體"/>
          <w:sz w:val="28"/>
          <w:szCs w:val="28"/>
        </w:rPr>
      </w:pPr>
      <w:r w:rsidRPr="00DF1CE7">
        <w:rPr>
          <w:rFonts w:eastAsia="標楷體" w:hint="eastAsia"/>
          <w:sz w:val="28"/>
          <w:szCs w:val="28"/>
        </w:rPr>
        <w:t>建置「深度學習軟硬體系統平台」及開發「農村社區資訊整合查詢系統」</w:t>
      </w:r>
      <w:r w:rsidR="00734195" w:rsidRPr="00890EA7">
        <w:rPr>
          <w:rFonts w:eastAsia="標楷體"/>
          <w:sz w:val="28"/>
          <w:szCs w:val="28"/>
        </w:rPr>
        <w:t>（以下簡稱「本專案」）。</w:t>
      </w:r>
      <w:r w:rsidR="000B4D2A" w:rsidRPr="00890EA7">
        <w:rPr>
          <w:rFonts w:eastAsia="標楷體"/>
          <w:sz w:val="28"/>
          <w:szCs w:val="28"/>
        </w:rPr>
        <w:t xml:space="preserve"> </w:t>
      </w:r>
    </w:p>
    <w:p w:rsidR="00EE78F7" w:rsidRPr="00EE78F7" w:rsidRDefault="001338A8" w:rsidP="00EE78F7">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2" w:name="_Toc5789557"/>
      <w:r w:rsidRPr="00890EA7">
        <w:rPr>
          <w:rFonts w:ascii="Times New Roman" w:hAnsi="Times New Roman"/>
          <w:bCs w:val="0"/>
          <w:sz w:val="28"/>
          <w:szCs w:val="28"/>
        </w:rPr>
        <w:t>專案</w:t>
      </w:r>
      <w:r w:rsidR="00021A0C" w:rsidRPr="00890EA7">
        <w:rPr>
          <w:rFonts w:ascii="Times New Roman" w:hAnsi="Times New Roman"/>
          <w:bCs w:val="0"/>
          <w:sz w:val="28"/>
          <w:szCs w:val="28"/>
        </w:rPr>
        <w:t>緣起及目標</w:t>
      </w:r>
      <w:bookmarkEnd w:id="12"/>
      <w:r w:rsidR="00EE78F7" w:rsidRPr="00EE78F7">
        <w:rPr>
          <w:rFonts w:hint="eastAsia"/>
          <w:color w:val="000000"/>
          <w:sz w:val="28"/>
          <w:szCs w:val="28"/>
        </w:rPr>
        <w:t xml:space="preserve">  </w:t>
      </w:r>
    </w:p>
    <w:p w:rsidR="00EE78F7" w:rsidRDefault="00AC6FB1" w:rsidP="0043084E">
      <w:pPr>
        <w:widowControl/>
        <w:spacing w:line="480" w:lineRule="exact"/>
        <w:ind w:leftChars="354" w:left="850" w:firstLine="1"/>
        <w:jc w:val="both"/>
        <w:rPr>
          <w:rFonts w:eastAsia="標楷體"/>
          <w:color w:val="000000"/>
          <w:sz w:val="28"/>
          <w:szCs w:val="28"/>
        </w:rPr>
      </w:pPr>
      <w:r w:rsidRPr="00AC6FB1">
        <w:rPr>
          <w:rFonts w:eastAsia="標楷體" w:hint="eastAsia"/>
          <w:color w:val="000000"/>
          <w:sz w:val="28"/>
          <w:szCs w:val="28"/>
        </w:rPr>
        <w:t>本專案</w:t>
      </w:r>
      <w:proofErr w:type="gramStart"/>
      <w:r w:rsidRPr="00AC6FB1">
        <w:rPr>
          <w:rFonts w:eastAsia="標楷體" w:hint="eastAsia"/>
          <w:color w:val="000000"/>
          <w:sz w:val="28"/>
          <w:szCs w:val="28"/>
        </w:rPr>
        <w:t>研</w:t>
      </w:r>
      <w:proofErr w:type="gramEnd"/>
      <w:r w:rsidRPr="00AC6FB1">
        <w:rPr>
          <w:rFonts w:eastAsia="標楷體" w:hint="eastAsia"/>
          <w:color w:val="000000"/>
          <w:sz w:val="28"/>
          <w:szCs w:val="28"/>
        </w:rPr>
        <w:t>擬開發「農村社區資訊整合系統查詢介面」，透過整合農委會暨所屬機關資料庫建置而成之「農村社區資訊整合資料庫」，進行農村社區資訊視覺化介面開發，藉以作為政策分析查詢使用。</w:t>
      </w:r>
    </w:p>
    <w:p w:rsidR="00AC6FB1" w:rsidRDefault="00AC6FB1" w:rsidP="0043084E">
      <w:pPr>
        <w:widowControl/>
        <w:spacing w:line="480" w:lineRule="exact"/>
        <w:ind w:leftChars="354" w:left="850" w:firstLine="1"/>
        <w:jc w:val="both"/>
        <w:rPr>
          <w:rFonts w:eastAsia="標楷體"/>
          <w:color w:val="000000"/>
          <w:sz w:val="28"/>
          <w:szCs w:val="28"/>
        </w:rPr>
      </w:pPr>
      <w:r w:rsidRPr="00AC6FB1">
        <w:rPr>
          <w:rFonts w:eastAsia="標楷體" w:hint="eastAsia"/>
          <w:color w:val="000000"/>
          <w:sz w:val="28"/>
          <w:szCs w:val="28"/>
        </w:rPr>
        <w:t>「農村社區資訊整合資料庫」包含下列農村社區相關資訊彙整。</w:t>
      </w:r>
    </w:p>
    <w:p w:rsidR="00AC6FB1" w:rsidRDefault="008C1369" w:rsidP="0043084E">
      <w:pPr>
        <w:widowControl/>
        <w:spacing w:line="480" w:lineRule="exact"/>
        <w:ind w:leftChars="354" w:left="850" w:firstLine="1"/>
        <w:jc w:val="both"/>
        <w:rPr>
          <w:rFonts w:eastAsia="標楷體"/>
          <w:color w:val="000000"/>
          <w:sz w:val="28"/>
          <w:szCs w:val="28"/>
        </w:rPr>
      </w:pPr>
      <w:proofErr w:type="gramStart"/>
      <w:r>
        <w:rPr>
          <w:rFonts w:eastAsia="標楷體" w:hint="eastAsia"/>
          <w:color w:val="000000"/>
          <w:sz w:val="28"/>
          <w:szCs w:val="28"/>
        </w:rPr>
        <w:t>【</w:t>
      </w:r>
      <w:proofErr w:type="gramEnd"/>
      <w:r w:rsidR="00AC6FB1" w:rsidRPr="00AC6FB1">
        <w:rPr>
          <w:rFonts w:eastAsia="標楷體" w:hint="eastAsia"/>
          <w:color w:val="000000"/>
          <w:sz w:val="28"/>
          <w:szCs w:val="28"/>
        </w:rPr>
        <w:t>農村社區數、農村社區人口數、性別人口統計、農村計畫投入經費、縣市長、鄉鎮區長、政黨、各縣市鄉鎮區各產業（蔬菜、果樹、花卉、雜糧、稻米、特用作物、菇類、其他農作、毛豬、牛、鹿、羊、兔、肉雞、蛋雞、水禽、火雞、鴕鳥、休閒農業、蜂、漁業及其他）產銷班班數及班員數及選區立委與工程計畫等。</w:t>
      </w:r>
      <w:r>
        <w:rPr>
          <w:rFonts w:eastAsia="標楷體" w:hint="eastAsia"/>
          <w:color w:val="000000"/>
          <w:sz w:val="28"/>
          <w:szCs w:val="28"/>
        </w:rPr>
        <w:t>】</w:t>
      </w:r>
    </w:p>
    <w:p w:rsidR="007F73F7" w:rsidRPr="00652069" w:rsidRDefault="007F73F7" w:rsidP="0043084E">
      <w:pPr>
        <w:widowControl/>
        <w:spacing w:line="480" w:lineRule="exact"/>
        <w:ind w:leftChars="354" w:left="850" w:firstLine="1"/>
        <w:jc w:val="both"/>
        <w:rPr>
          <w:rFonts w:eastAsia="標楷體"/>
          <w:color w:val="31849B"/>
          <w:sz w:val="28"/>
          <w:szCs w:val="28"/>
        </w:rPr>
      </w:pPr>
    </w:p>
    <w:p w:rsidR="0043084E" w:rsidRPr="00652069" w:rsidRDefault="00BF35C0" w:rsidP="0043084E">
      <w:pPr>
        <w:widowControl/>
        <w:spacing w:line="480" w:lineRule="exact"/>
        <w:ind w:leftChars="354" w:left="850" w:firstLine="1"/>
        <w:jc w:val="both"/>
        <w:rPr>
          <w:rFonts w:eastAsia="標楷體"/>
          <w:color w:val="31849B"/>
          <w:sz w:val="28"/>
          <w:szCs w:val="28"/>
        </w:rPr>
      </w:pPr>
      <w:r w:rsidRPr="000D5405">
        <w:rPr>
          <w:rFonts w:eastAsia="標楷體"/>
          <w:sz w:val="28"/>
          <w:szCs w:val="28"/>
        </w:rPr>
        <w:t>專案主要目標與工作分別說明如下：</w:t>
      </w:r>
    </w:p>
    <w:p w:rsidR="007F73F7" w:rsidRDefault="00AC6FB1" w:rsidP="007F73F7">
      <w:pPr>
        <w:numPr>
          <w:ilvl w:val="0"/>
          <w:numId w:val="7"/>
        </w:numPr>
        <w:tabs>
          <w:tab w:val="left" w:pos="1560"/>
        </w:tabs>
        <w:spacing w:line="480" w:lineRule="exact"/>
        <w:ind w:left="1560" w:hanging="654"/>
        <w:jc w:val="both"/>
        <w:rPr>
          <w:rFonts w:eastAsia="標楷體"/>
          <w:sz w:val="28"/>
        </w:rPr>
      </w:pPr>
      <w:r>
        <w:rPr>
          <w:rFonts w:eastAsia="標楷體" w:hint="eastAsia"/>
          <w:sz w:val="28"/>
        </w:rPr>
        <w:t>使用</w:t>
      </w:r>
      <w:r>
        <w:rPr>
          <w:rFonts w:eastAsia="標楷體" w:hint="eastAsia"/>
          <w:sz w:val="28"/>
        </w:rPr>
        <w:t>Tableau</w:t>
      </w:r>
      <w:r>
        <w:rPr>
          <w:rFonts w:eastAsia="標楷體" w:hint="eastAsia"/>
          <w:sz w:val="28"/>
        </w:rPr>
        <w:t>視覺化軟體設計開發</w:t>
      </w:r>
      <w:r w:rsidRPr="00AC6FB1">
        <w:rPr>
          <w:rFonts w:eastAsia="標楷體" w:hint="eastAsia"/>
          <w:sz w:val="28"/>
        </w:rPr>
        <w:t>「農村社區資訊整合系統查詢介面」</w:t>
      </w:r>
      <w:r>
        <w:rPr>
          <w:rFonts w:eastAsia="標楷體" w:hint="eastAsia"/>
          <w:sz w:val="28"/>
        </w:rPr>
        <w:t>，資料範圍除了包含已建置完成之</w:t>
      </w:r>
      <w:r w:rsidRPr="00AC6FB1">
        <w:rPr>
          <w:rFonts w:eastAsia="標楷體" w:hint="eastAsia"/>
          <w:color w:val="000000"/>
          <w:sz w:val="28"/>
          <w:szCs w:val="28"/>
        </w:rPr>
        <w:t>「農村社區資訊整合資料庫」</w:t>
      </w:r>
      <w:r>
        <w:rPr>
          <w:rFonts w:eastAsia="標楷體" w:hint="eastAsia"/>
          <w:color w:val="000000"/>
          <w:sz w:val="28"/>
          <w:szCs w:val="28"/>
        </w:rPr>
        <w:t>內涵外，需支援未來資料庫系統擴增項目</w:t>
      </w:r>
      <w:r w:rsidR="007F73F7" w:rsidRPr="007F73F7">
        <w:rPr>
          <w:rFonts w:eastAsia="標楷體" w:hint="eastAsia"/>
          <w:sz w:val="28"/>
        </w:rPr>
        <w:t>。</w:t>
      </w:r>
    </w:p>
    <w:p w:rsidR="00592519" w:rsidRDefault="00592519" w:rsidP="00592519">
      <w:pPr>
        <w:numPr>
          <w:ilvl w:val="0"/>
          <w:numId w:val="7"/>
        </w:numPr>
        <w:tabs>
          <w:tab w:val="left" w:pos="1560"/>
        </w:tabs>
        <w:spacing w:line="480" w:lineRule="exact"/>
        <w:ind w:left="1560" w:hanging="654"/>
        <w:jc w:val="both"/>
        <w:rPr>
          <w:rFonts w:eastAsia="標楷體"/>
          <w:sz w:val="28"/>
        </w:rPr>
      </w:pPr>
      <w:r w:rsidRPr="00592519">
        <w:rPr>
          <w:rFonts w:eastAsia="標楷體" w:hint="eastAsia"/>
          <w:sz w:val="28"/>
        </w:rPr>
        <w:t>使用</w:t>
      </w:r>
      <w:r w:rsidRPr="00592519">
        <w:rPr>
          <w:rFonts w:eastAsia="標楷體" w:hint="eastAsia"/>
          <w:sz w:val="28"/>
        </w:rPr>
        <w:t>Tableau</w:t>
      </w:r>
      <w:r w:rsidRPr="00592519">
        <w:rPr>
          <w:rFonts w:eastAsia="標楷體" w:hint="eastAsia"/>
          <w:sz w:val="28"/>
        </w:rPr>
        <w:t>視覺化軟體設計開發「遙測影像深度</w:t>
      </w:r>
      <w:proofErr w:type="gramStart"/>
      <w:r w:rsidRPr="00592519">
        <w:rPr>
          <w:rFonts w:eastAsia="標楷體" w:hint="eastAsia"/>
          <w:sz w:val="28"/>
        </w:rPr>
        <w:t>學習判釋網</w:t>
      </w:r>
      <w:r>
        <w:rPr>
          <w:rFonts w:eastAsia="標楷體" w:hint="eastAsia"/>
          <w:sz w:val="28"/>
        </w:rPr>
        <w:t>頁</w:t>
      </w:r>
      <w:proofErr w:type="gramEnd"/>
      <w:r w:rsidRPr="00592519">
        <w:rPr>
          <w:rFonts w:eastAsia="標楷體" w:hint="eastAsia"/>
          <w:sz w:val="28"/>
        </w:rPr>
        <w:t>系統」</w:t>
      </w:r>
      <w:r>
        <w:rPr>
          <w:rFonts w:eastAsia="標楷體" w:hint="eastAsia"/>
          <w:sz w:val="28"/>
        </w:rPr>
        <w:t>。</w:t>
      </w:r>
      <w:r w:rsidRPr="00DF7F75">
        <w:rPr>
          <w:rFonts w:eastAsia="標楷體" w:hint="eastAsia"/>
          <w:sz w:val="28"/>
        </w:rPr>
        <w:t>如：輸入農作物航照影像，輸出不同深度學習</w:t>
      </w:r>
      <w:proofErr w:type="gramStart"/>
      <w:r w:rsidRPr="00DF7F75">
        <w:rPr>
          <w:rFonts w:eastAsia="標楷體" w:hint="eastAsia"/>
          <w:sz w:val="28"/>
        </w:rPr>
        <w:t>演算法判釋結果</w:t>
      </w:r>
      <w:proofErr w:type="gramEnd"/>
      <w:r w:rsidRPr="00DF7F75">
        <w:rPr>
          <w:rFonts w:eastAsia="標楷體" w:hint="eastAsia"/>
          <w:sz w:val="28"/>
        </w:rPr>
        <w:t>（包含判釋率、作物類別、地理位置等）</w:t>
      </w:r>
      <w:r>
        <w:rPr>
          <w:rFonts w:eastAsia="標楷體" w:hint="eastAsia"/>
          <w:sz w:val="28"/>
        </w:rPr>
        <w:t>，系統需支援</w:t>
      </w:r>
      <w:r w:rsidRPr="00DF7F75">
        <w:rPr>
          <w:rFonts w:eastAsia="標楷體" w:hint="eastAsia"/>
          <w:sz w:val="28"/>
        </w:rPr>
        <w:t>Python</w:t>
      </w:r>
      <w:r w:rsidRPr="00DF7F75">
        <w:rPr>
          <w:rFonts w:eastAsia="標楷體" w:hint="eastAsia"/>
          <w:sz w:val="28"/>
        </w:rPr>
        <w:t>讀取航照影像</w:t>
      </w:r>
      <w:r>
        <w:rPr>
          <w:rFonts w:eastAsia="標楷體" w:hint="eastAsia"/>
          <w:sz w:val="28"/>
        </w:rPr>
        <w:t>。</w:t>
      </w:r>
    </w:p>
    <w:p w:rsidR="0094341A" w:rsidRPr="00592519" w:rsidRDefault="0094341A" w:rsidP="00592519">
      <w:pPr>
        <w:numPr>
          <w:ilvl w:val="0"/>
          <w:numId w:val="7"/>
        </w:numPr>
        <w:tabs>
          <w:tab w:val="left" w:pos="1560"/>
        </w:tabs>
        <w:spacing w:line="480" w:lineRule="exact"/>
        <w:ind w:left="1560" w:hanging="654"/>
        <w:jc w:val="both"/>
        <w:rPr>
          <w:rFonts w:eastAsia="標楷體"/>
          <w:sz w:val="28"/>
        </w:rPr>
      </w:pPr>
      <w:r>
        <w:rPr>
          <w:rFonts w:eastAsia="標楷體" w:hint="eastAsia"/>
          <w:sz w:val="28"/>
        </w:rPr>
        <w:t>建構人工智慧深度學習環境平</w:t>
      </w:r>
      <w:proofErr w:type="gramStart"/>
      <w:r>
        <w:rPr>
          <w:rFonts w:eastAsia="標楷體" w:hint="eastAsia"/>
          <w:sz w:val="28"/>
        </w:rPr>
        <w:t>臺</w:t>
      </w:r>
      <w:proofErr w:type="gramEnd"/>
      <w:r>
        <w:rPr>
          <w:rFonts w:eastAsia="標楷體" w:hint="eastAsia"/>
          <w:sz w:val="28"/>
        </w:rPr>
        <w:t>（含軟、硬體及</w:t>
      </w:r>
      <w:r w:rsidR="00EA6E6F">
        <w:rPr>
          <w:rFonts w:eastAsia="標楷體" w:hint="eastAsia"/>
          <w:sz w:val="28"/>
        </w:rPr>
        <w:t>教學課程</w:t>
      </w:r>
      <w:r>
        <w:rPr>
          <w:rFonts w:eastAsia="標楷體" w:hint="eastAsia"/>
          <w:sz w:val="28"/>
        </w:rPr>
        <w:t>）。</w:t>
      </w:r>
    </w:p>
    <w:p w:rsidR="005F2E68" w:rsidRPr="00CB3A0E" w:rsidRDefault="005F2E6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3" w:name="_Toc247705875"/>
      <w:bookmarkStart w:id="14" w:name="_Toc247961641"/>
      <w:bookmarkStart w:id="15" w:name="_Toc251060079"/>
      <w:bookmarkStart w:id="16" w:name="_Toc252785815"/>
      <w:bookmarkStart w:id="17" w:name="_Toc5789558"/>
      <w:r w:rsidRPr="00CB3A0E">
        <w:rPr>
          <w:rFonts w:ascii="Times New Roman" w:hAnsi="Times New Roman"/>
          <w:bCs w:val="0"/>
          <w:sz w:val="28"/>
          <w:szCs w:val="28"/>
        </w:rPr>
        <w:t>文件目的</w:t>
      </w:r>
      <w:bookmarkEnd w:id="13"/>
      <w:bookmarkEnd w:id="14"/>
      <w:bookmarkEnd w:id="15"/>
      <w:bookmarkEnd w:id="16"/>
      <w:bookmarkEnd w:id="17"/>
    </w:p>
    <w:p w:rsidR="005F2E68" w:rsidRPr="00CB3A0E" w:rsidRDefault="006E160E" w:rsidP="000C1E14">
      <w:pPr>
        <w:widowControl/>
        <w:spacing w:line="480" w:lineRule="exact"/>
        <w:ind w:leftChars="354" w:left="850" w:firstLine="1"/>
        <w:rPr>
          <w:rFonts w:eastAsia="標楷體"/>
          <w:sz w:val="28"/>
          <w:szCs w:val="28"/>
        </w:rPr>
      </w:pPr>
      <w:r w:rsidRPr="00CB3A0E">
        <w:rPr>
          <w:rFonts w:eastAsia="標楷體"/>
          <w:sz w:val="28"/>
          <w:szCs w:val="28"/>
        </w:rPr>
        <w:t>本「建議書徵求文件」為投標廠商撰寫「建議書」之依據，說明「建議書」應具備內容及格式。投標廠商應依本「建議書徵求文件」</w:t>
      </w:r>
      <w:r w:rsidR="0029181A" w:rsidRPr="00CB3A0E">
        <w:rPr>
          <w:rFonts w:eastAsia="標楷體"/>
          <w:sz w:val="28"/>
          <w:szCs w:val="28"/>
        </w:rPr>
        <w:t>內容與相關規定</w:t>
      </w:r>
      <w:r w:rsidRPr="00CB3A0E">
        <w:rPr>
          <w:rFonts w:eastAsia="標楷體"/>
          <w:sz w:val="28"/>
          <w:szCs w:val="28"/>
        </w:rPr>
        <w:t>，提出符合本</w:t>
      </w:r>
      <w:r w:rsidR="001338A8" w:rsidRPr="00CB3A0E">
        <w:rPr>
          <w:rFonts w:eastAsia="標楷體"/>
          <w:sz w:val="28"/>
          <w:szCs w:val="28"/>
        </w:rPr>
        <w:t>專案</w:t>
      </w:r>
      <w:r w:rsidRPr="00CB3A0E">
        <w:rPr>
          <w:rFonts w:eastAsia="標楷體"/>
          <w:sz w:val="28"/>
          <w:szCs w:val="28"/>
        </w:rPr>
        <w:t>需求之「建議書」，作為本</w:t>
      </w:r>
      <w:r w:rsidR="001338A8" w:rsidRPr="00CB3A0E">
        <w:rPr>
          <w:rFonts w:eastAsia="標楷體"/>
          <w:sz w:val="28"/>
          <w:szCs w:val="28"/>
        </w:rPr>
        <w:t>專案</w:t>
      </w:r>
      <w:r w:rsidRPr="00CB3A0E">
        <w:rPr>
          <w:rFonts w:eastAsia="標楷體"/>
          <w:sz w:val="28"/>
          <w:szCs w:val="28"/>
        </w:rPr>
        <w:t>評選依據；評選完畢後納入合約範圍，為本</w:t>
      </w:r>
      <w:r w:rsidR="001338A8" w:rsidRPr="00CB3A0E">
        <w:rPr>
          <w:rFonts w:eastAsia="標楷體"/>
          <w:sz w:val="28"/>
          <w:szCs w:val="28"/>
        </w:rPr>
        <w:t>專案</w:t>
      </w:r>
      <w:r w:rsidRPr="00CB3A0E">
        <w:rPr>
          <w:rFonts w:eastAsia="標楷體"/>
          <w:sz w:val="28"/>
          <w:szCs w:val="28"/>
        </w:rPr>
        <w:t>執行的依據。</w:t>
      </w:r>
    </w:p>
    <w:p w:rsidR="005F2E68" w:rsidRPr="00CB3A0E" w:rsidRDefault="005F2E6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18" w:name="_Toc247705876"/>
      <w:bookmarkStart w:id="19" w:name="_Toc247961642"/>
      <w:bookmarkStart w:id="20" w:name="_Toc251060080"/>
      <w:bookmarkStart w:id="21" w:name="_Toc252785816"/>
      <w:bookmarkStart w:id="22" w:name="_Toc5789559"/>
      <w:r w:rsidRPr="00CB3A0E">
        <w:rPr>
          <w:rFonts w:ascii="Times New Roman" w:hAnsi="Times New Roman"/>
          <w:bCs w:val="0"/>
          <w:sz w:val="28"/>
          <w:szCs w:val="28"/>
        </w:rPr>
        <w:t>文件範圍</w:t>
      </w:r>
      <w:bookmarkEnd w:id="18"/>
      <w:bookmarkEnd w:id="19"/>
      <w:bookmarkEnd w:id="20"/>
      <w:bookmarkEnd w:id="21"/>
      <w:bookmarkEnd w:id="22"/>
    </w:p>
    <w:p w:rsidR="00147045" w:rsidRPr="00CB3A0E" w:rsidRDefault="005F2E68" w:rsidP="000C1E14">
      <w:pPr>
        <w:widowControl/>
        <w:spacing w:line="480" w:lineRule="exact"/>
        <w:ind w:leftChars="354" w:left="850" w:firstLine="1"/>
        <w:rPr>
          <w:rFonts w:eastAsia="標楷體"/>
          <w:sz w:val="28"/>
          <w:szCs w:val="28"/>
        </w:rPr>
      </w:pPr>
      <w:r w:rsidRPr="00CB3A0E">
        <w:rPr>
          <w:rFonts w:eastAsia="標楷體"/>
          <w:sz w:val="28"/>
          <w:szCs w:val="28"/>
        </w:rPr>
        <w:t>本文件的範圍</w:t>
      </w:r>
      <w:r w:rsidR="00B5000E" w:rsidRPr="00CB3A0E">
        <w:rPr>
          <w:rFonts w:eastAsia="標楷體"/>
          <w:sz w:val="28"/>
          <w:szCs w:val="28"/>
        </w:rPr>
        <w:t>包含本</w:t>
      </w:r>
      <w:r w:rsidR="001338A8" w:rsidRPr="00CB3A0E">
        <w:rPr>
          <w:rFonts w:eastAsia="標楷體"/>
          <w:sz w:val="28"/>
          <w:szCs w:val="28"/>
        </w:rPr>
        <w:t>專案</w:t>
      </w:r>
      <w:r w:rsidR="00B5000E" w:rsidRPr="00CB3A0E">
        <w:rPr>
          <w:rFonts w:eastAsia="標楷體"/>
          <w:sz w:val="28"/>
          <w:szCs w:val="28"/>
        </w:rPr>
        <w:t>需求項目及期程，投標廠商製作</w:t>
      </w:r>
      <w:r w:rsidRPr="00CB3A0E">
        <w:rPr>
          <w:rFonts w:eastAsia="標楷體"/>
          <w:sz w:val="28"/>
          <w:szCs w:val="28"/>
        </w:rPr>
        <w:t>建議書</w:t>
      </w:r>
      <w:r w:rsidR="00B5000E" w:rsidRPr="00CB3A0E">
        <w:rPr>
          <w:rFonts w:eastAsia="標楷體"/>
          <w:sz w:val="28"/>
          <w:szCs w:val="28"/>
        </w:rPr>
        <w:t>相關</w:t>
      </w:r>
      <w:r w:rsidRPr="00CB3A0E">
        <w:rPr>
          <w:rFonts w:eastAsia="標楷體"/>
          <w:sz w:val="28"/>
          <w:szCs w:val="28"/>
        </w:rPr>
        <w:t>規定、</w:t>
      </w:r>
      <w:r w:rsidR="00B5000E" w:rsidRPr="00CB3A0E">
        <w:rPr>
          <w:rFonts w:eastAsia="標楷體"/>
          <w:sz w:val="28"/>
          <w:szCs w:val="28"/>
        </w:rPr>
        <w:t>建議書應提列內容、投標廠商暨</w:t>
      </w:r>
      <w:r w:rsidRPr="00CB3A0E">
        <w:rPr>
          <w:rFonts w:eastAsia="標楷體"/>
          <w:sz w:val="28"/>
          <w:szCs w:val="28"/>
        </w:rPr>
        <w:t>建議書的評</w:t>
      </w:r>
      <w:r w:rsidR="00B5000E" w:rsidRPr="00CB3A0E">
        <w:rPr>
          <w:rFonts w:eastAsia="標楷體"/>
          <w:sz w:val="28"/>
          <w:szCs w:val="28"/>
        </w:rPr>
        <w:t>選方式及</w:t>
      </w:r>
      <w:r w:rsidR="001338A8" w:rsidRPr="00CB3A0E">
        <w:rPr>
          <w:rFonts w:eastAsia="標楷體"/>
          <w:sz w:val="28"/>
          <w:szCs w:val="28"/>
        </w:rPr>
        <w:t>專案</w:t>
      </w:r>
      <w:r w:rsidR="00B5000E" w:rsidRPr="00CB3A0E">
        <w:rPr>
          <w:rFonts w:eastAsia="標楷體"/>
          <w:sz w:val="28"/>
          <w:szCs w:val="28"/>
        </w:rPr>
        <w:t>執行查核規定等</w:t>
      </w:r>
      <w:r w:rsidRPr="00CB3A0E">
        <w:rPr>
          <w:rFonts w:eastAsia="標楷體"/>
          <w:sz w:val="28"/>
          <w:szCs w:val="28"/>
        </w:rPr>
        <w:t>。</w:t>
      </w:r>
    </w:p>
    <w:p w:rsidR="00185AD1" w:rsidRPr="00652069" w:rsidRDefault="001338A8"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23" w:name="_Toc247705877"/>
      <w:bookmarkStart w:id="24" w:name="_Toc247961643"/>
      <w:bookmarkStart w:id="25" w:name="_Toc251060081"/>
      <w:bookmarkStart w:id="26" w:name="_Toc252785817"/>
      <w:bookmarkStart w:id="27" w:name="_Toc5789560"/>
      <w:r w:rsidRPr="00CB3A0E">
        <w:rPr>
          <w:rFonts w:ascii="Times New Roman" w:hAnsi="Times New Roman"/>
          <w:bCs w:val="0"/>
          <w:sz w:val="28"/>
          <w:szCs w:val="28"/>
        </w:rPr>
        <w:t>專</w:t>
      </w:r>
      <w:r w:rsidRPr="00652069">
        <w:rPr>
          <w:rFonts w:ascii="Times New Roman" w:hAnsi="Times New Roman"/>
          <w:bCs w:val="0"/>
          <w:sz w:val="28"/>
          <w:szCs w:val="28"/>
        </w:rPr>
        <w:t>案</w:t>
      </w:r>
      <w:r w:rsidR="00CC5053" w:rsidRPr="00652069">
        <w:rPr>
          <w:rFonts w:ascii="Times New Roman" w:hAnsi="Times New Roman"/>
          <w:bCs w:val="0"/>
          <w:sz w:val="28"/>
          <w:szCs w:val="28"/>
        </w:rPr>
        <w:t>期</w:t>
      </w:r>
      <w:r w:rsidR="004646CD" w:rsidRPr="00652069">
        <w:rPr>
          <w:rFonts w:ascii="Times New Roman" w:hAnsi="Times New Roman"/>
          <w:bCs w:val="0"/>
          <w:sz w:val="28"/>
          <w:szCs w:val="28"/>
        </w:rPr>
        <w:t>程</w:t>
      </w:r>
      <w:bookmarkEnd w:id="23"/>
      <w:bookmarkEnd w:id="24"/>
      <w:bookmarkEnd w:id="25"/>
      <w:bookmarkEnd w:id="26"/>
      <w:bookmarkEnd w:id="27"/>
    </w:p>
    <w:p w:rsidR="00192920" w:rsidRPr="00652069" w:rsidRDefault="0009348D" w:rsidP="000C1E14">
      <w:pPr>
        <w:widowControl/>
        <w:spacing w:line="480" w:lineRule="exact"/>
        <w:ind w:leftChars="354" w:left="850" w:firstLine="1"/>
        <w:rPr>
          <w:rFonts w:eastAsia="標楷體"/>
          <w:sz w:val="28"/>
          <w:szCs w:val="28"/>
        </w:rPr>
      </w:pPr>
      <w:r w:rsidRPr="00652069">
        <w:rPr>
          <w:rFonts w:eastAsia="標楷體"/>
          <w:sz w:val="28"/>
          <w:szCs w:val="28"/>
        </w:rPr>
        <w:t>本</w:t>
      </w:r>
      <w:r w:rsidR="001338A8" w:rsidRPr="00652069">
        <w:rPr>
          <w:rFonts w:eastAsia="標楷體"/>
          <w:sz w:val="28"/>
          <w:szCs w:val="28"/>
        </w:rPr>
        <w:t>專案</w:t>
      </w:r>
      <w:r w:rsidRPr="00652069">
        <w:rPr>
          <w:rFonts w:eastAsia="標楷體"/>
          <w:sz w:val="28"/>
          <w:szCs w:val="28"/>
        </w:rPr>
        <w:t>執行期程</w:t>
      </w:r>
      <w:r w:rsidR="001957D2" w:rsidRPr="00652069">
        <w:rPr>
          <w:rFonts w:eastAsia="標楷體"/>
          <w:sz w:val="28"/>
          <w:szCs w:val="28"/>
        </w:rPr>
        <w:t>自決標</w:t>
      </w:r>
      <w:r w:rsidR="00310380" w:rsidRPr="00652069">
        <w:rPr>
          <w:rFonts w:eastAsia="標楷體"/>
          <w:sz w:val="28"/>
          <w:szCs w:val="28"/>
        </w:rPr>
        <w:t>次日</w:t>
      </w:r>
      <w:r w:rsidR="001957D2" w:rsidRPr="00652069">
        <w:rPr>
          <w:rFonts w:eastAsia="標楷體"/>
          <w:sz w:val="28"/>
          <w:szCs w:val="28"/>
        </w:rPr>
        <w:t>起至</w:t>
      </w:r>
      <w:r w:rsidR="005F4E08" w:rsidRPr="00652069">
        <w:rPr>
          <w:rFonts w:eastAsia="標楷體"/>
          <w:sz w:val="28"/>
          <w:szCs w:val="28"/>
        </w:rPr>
        <w:t>民國</w:t>
      </w:r>
      <w:r w:rsidR="00BC0D37" w:rsidRPr="00652069">
        <w:rPr>
          <w:rFonts w:eastAsia="標楷體"/>
          <w:sz w:val="28"/>
          <w:szCs w:val="28"/>
        </w:rPr>
        <w:t>10</w:t>
      </w:r>
      <w:r w:rsidR="00AA55A0">
        <w:rPr>
          <w:rFonts w:eastAsia="標楷體" w:hint="eastAsia"/>
          <w:sz w:val="28"/>
          <w:szCs w:val="28"/>
        </w:rPr>
        <w:t>8</w:t>
      </w:r>
      <w:r w:rsidR="001957D2" w:rsidRPr="00652069">
        <w:rPr>
          <w:rFonts w:eastAsia="標楷體"/>
          <w:sz w:val="28"/>
          <w:szCs w:val="28"/>
        </w:rPr>
        <w:t>年</w:t>
      </w:r>
      <w:r w:rsidR="00846E70">
        <w:rPr>
          <w:rFonts w:eastAsia="標楷體" w:hint="eastAsia"/>
          <w:sz w:val="28"/>
          <w:szCs w:val="28"/>
        </w:rPr>
        <w:t>12</w:t>
      </w:r>
      <w:r w:rsidR="001957D2" w:rsidRPr="00652069">
        <w:rPr>
          <w:rFonts w:eastAsia="標楷體"/>
          <w:sz w:val="28"/>
          <w:szCs w:val="28"/>
        </w:rPr>
        <w:t>月</w:t>
      </w:r>
      <w:r w:rsidR="00846E70">
        <w:rPr>
          <w:rFonts w:eastAsia="標楷體" w:hint="eastAsia"/>
          <w:sz w:val="28"/>
          <w:szCs w:val="28"/>
        </w:rPr>
        <w:t>15</w:t>
      </w:r>
      <w:r w:rsidR="001957D2" w:rsidRPr="00652069">
        <w:rPr>
          <w:rFonts w:eastAsia="標楷體"/>
          <w:sz w:val="28"/>
          <w:szCs w:val="28"/>
        </w:rPr>
        <w:t>日</w:t>
      </w:r>
      <w:r w:rsidR="00C63D93" w:rsidRPr="00652069">
        <w:rPr>
          <w:rFonts w:eastAsia="標楷體"/>
          <w:sz w:val="28"/>
          <w:szCs w:val="28"/>
        </w:rPr>
        <w:t>止</w:t>
      </w:r>
      <w:r w:rsidR="001957D2" w:rsidRPr="00652069">
        <w:rPr>
          <w:rFonts w:eastAsia="標楷體"/>
          <w:sz w:val="28"/>
          <w:szCs w:val="28"/>
        </w:rPr>
        <w:t>。</w:t>
      </w:r>
    </w:p>
    <w:p w:rsidR="00EA3CE5" w:rsidRPr="00652069" w:rsidRDefault="00EA3CE5" w:rsidP="00FE42C3">
      <w:pPr>
        <w:pStyle w:val="2"/>
        <w:numPr>
          <w:ilvl w:val="0"/>
          <w:numId w:val="5"/>
        </w:numPr>
        <w:tabs>
          <w:tab w:val="clear" w:pos="993"/>
          <w:tab w:val="num" w:pos="-2760"/>
          <w:tab w:val="num" w:pos="851"/>
        </w:tabs>
        <w:spacing w:line="480" w:lineRule="exact"/>
        <w:ind w:leftChars="116" w:left="846" w:hangingChars="203" w:hanging="568"/>
        <w:jc w:val="both"/>
        <w:rPr>
          <w:rFonts w:ascii="Times New Roman" w:hAnsi="Times New Roman"/>
          <w:bCs w:val="0"/>
          <w:sz w:val="28"/>
          <w:szCs w:val="28"/>
        </w:rPr>
      </w:pPr>
      <w:bookmarkStart w:id="28" w:name="_Toc247705879"/>
      <w:bookmarkStart w:id="29" w:name="_Toc247961645"/>
      <w:bookmarkStart w:id="30" w:name="_Toc251060083"/>
      <w:bookmarkStart w:id="31" w:name="_Toc252785819"/>
      <w:bookmarkStart w:id="32" w:name="_Toc5789561"/>
      <w:r w:rsidRPr="00652069">
        <w:rPr>
          <w:rFonts w:ascii="Times New Roman" w:hAnsi="Times New Roman"/>
          <w:bCs w:val="0"/>
          <w:sz w:val="28"/>
          <w:szCs w:val="28"/>
        </w:rPr>
        <w:t>主辦機關及</w:t>
      </w:r>
      <w:r w:rsidR="00694A86" w:rsidRPr="00652069">
        <w:rPr>
          <w:rFonts w:ascii="Times New Roman" w:hAnsi="Times New Roman"/>
          <w:bCs w:val="0"/>
          <w:sz w:val="28"/>
          <w:szCs w:val="28"/>
        </w:rPr>
        <w:t>聯</w:t>
      </w:r>
      <w:r w:rsidRPr="00652069">
        <w:rPr>
          <w:rFonts w:ascii="Times New Roman" w:hAnsi="Times New Roman"/>
          <w:bCs w:val="0"/>
          <w:sz w:val="28"/>
          <w:szCs w:val="28"/>
        </w:rPr>
        <w:t>絡方式</w:t>
      </w:r>
      <w:bookmarkEnd w:id="28"/>
      <w:bookmarkEnd w:id="29"/>
      <w:bookmarkEnd w:id="30"/>
      <w:bookmarkEnd w:id="31"/>
      <w:bookmarkEnd w:id="32"/>
    </w:p>
    <w:p w:rsidR="004120FD" w:rsidRPr="00652069" w:rsidRDefault="00C66764" w:rsidP="004120FD">
      <w:pPr>
        <w:widowControl/>
        <w:spacing w:line="480" w:lineRule="exact"/>
        <w:ind w:leftChars="354" w:left="850" w:firstLine="1"/>
        <w:rPr>
          <w:rFonts w:eastAsia="標楷體"/>
          <w:sz w:val="28"/>
          <w:szCs w:val="28"/>
        </w:rPr>
      </w:pPr>
      <w:r w:rsidRPr="00652069">
        <w:rPr>
          <w:rFonts w:eastAsia="標楷體"/>
          <w:sz w:val="28"/>
          <w:szCs w:val="28"/>
        </w:rPr>
        <w:t>本中心係</w:t>
      </w:r>
      <w:r w:rsidR="00F47CF1" w:rsidRPr="00652069">
        <w:rPr>
          <w:rFonts w:eastAsia="標楷體"/>
          <w:sz w:val="28"/>
          <w:szCs w:val="28"/>
        </w:rPr>
        <w:t>本</w:t>
      </w:r>
      <w:r w:rsidR="001338A8" w:rsidRPr="00652069">
        <w:rPr>
          <w:rFonts w:eastAsia="標楷體"/>
          <w:sz w:val="28"/>
          <w:szCs w:val="28"/>
        </w:rPr>
        <w:t>專案</w:t>
      </w:r>
      <w:r w:rsidR="00F47CF1" w:rsidRPr="00652069">
        <w:rPr>
          <w:rFonts w:eastAsia="標楷體"/>
          <w:sz w:val="28"/>
          <w:szCs w:val="28"/>
        </w:rPr>
        <w:t>主辦單位，聯繫資料如下：</w:t>
      </w:r>
    </w:p>
    <w:p w:rsidR="004120FD" w:rsidRPr="00652069" w:rsidRDefault="004120FD" w:rsidP="004120FD">
      <w:pPr>
        <w:widowControl/>
        <w:spacing w:line="480" w:lineRule="exact"/>
        <w:ind w:leftChars="354" w:left="850" w:firstLine="1"/>
        <w:rPr>
          <w:rFonts w:eastAsia="標楷體"/>
          <w:sz w:val="28"/>
          <w:szCs w:val="28"/>
        </w:rPr>
      </w:pPr>
      <w:r w:rsidRPr="00652069">
        <w:rPr>
          <w:rFonts w:eastAsia="標楷體"/>
          <w:sz w:val="28"/>
          <w:szCs w:val="28"/>
        </w:rPr>
        <w:t>聯絡人：</w:t>
      </w:r>
      <w:r w:rsidR="00846E70">
        <w:rPr>
          <w:rFonts w:eastAsia="標楷體" w:hint="eastAsia"/>
          <w:sz w:val="28"/>
          <w:szCs w:val="28"/>
        </w:rPr>
        <w:t>林莉珊</w:t>
      </w:r>
    </w:p>
    <w:p w:rsidR="004120FD" w:rsidRPr="00652069" w:rsidRDefault="004120FD" w:rsidP="004120FD">
      <w:pPr>
        <w:widowControl/>
        <w:spacing w:line="480" w:lineRule="exact"/>
        <w:ind w:leftChars="354" w:left="850" w:firstLine="1"/>
        <w:rPr>
          <w:rFonts w:eastAsia="標楷體"/>
          <w:sz w:val="28"/>
          <w:szCs w:val="28"/>
        </w:rPr>
      </w:pPr>
      <w:r w:rsidRPr="00652069">
        <w:rPr>
          <w:rFonts w:eastAsia="標楷體"/>
          <w:sz w:val="28"/>
          <w:szCs w:val="28"/>
        </w:rPr>
        <w:t>電話：</w:t>
      </w:r>
      <w:r w:rsidRPr="00652069">
        <w:rPr>
          <w:rFonts w:eastAsia="標楷體"/>
          <w:sz w:val="28"/>
          <w:szCs w:val="28"/>
        </w:rPr>
        <w:t>(02)2368-1718#</w:t>
      </w:r>
      <w:r w:rsidR="00AA55A0">
        <w:rPr>
          <w:rFonts w:eastAsia="標楷體" w:hint="eastAsia"/>
          <w:sz w:val="28"/>
          <w:szCs w:val="28"/>
        </w:rPr>
        <w:t>5</w:t>
      </w:r>
      <w:r w:rsidR="00846E70">
        <w:rPr>
          <w:rFonts w:eastAsia="標楷體" w:hint="eastAsia"/>
          <w:sz w:val="28"/>
          <w:szCs w:val="28"/>
        </w:rPr>
        <w:t>10</w:t>
      </w:r>
    </w:p>
    <w:p w:rsidR="004120FD" w:rsidRPr="00890EA7" w:rsidRDefault="004120FD" w:rsidP="004120FD">
      <w:pPr>
        <w:widowControl/>
        <w:spacing w:line="480" w:lineRule="exact"/>
        <w:ind w:leftChars="354" w:left="850" w:firstLine="1"/>
        <w:rPr>
          <w:rFonts w:eastAsia="標楷體"/>
          <w:sz w:val="28"/>
          <w:szCs w:val="28"/>
        </w:rPr>
      </w:pPr>
      <w:r w:rsidRPr="00652069">
        <w:rPr>
          <w:rFonts w:eastAsia="標楷體"/>
          <w:sz w:val="28"/>
          <w:szCs w:val="28"/>
        </w:rPr>
        <w:t>電子信箱：</w:t>
      </w:r>
      <w:r w:rsidR="004B67A3">
        <w:fldChar w:fldCharType="begin"/>
      </w:r>
      <w:r w:rsidR="004B67A3">
        <w:instrText xml:space="preserve"> HYPERLINK "mailto:1062126@mail.atri.org.tw" </w:instrText>
      </w:r>
      <w:r w:rsidR="004B67A3">
        <w:fldChar w:fldCharType="separate"/>
      </w:r>
      <w:r w:rsidR="00846E70" w:rsidRPr="00557FE4">
        <w:rPr>
          <w:rStyle w:val="aff0"/>
          <w:rFonts w:eastAsia="標楷體" w:hint="eastAsia"/>
          <w:sz w:val="28"/>
          <w:szCs w:val="28"/>
        </w:rPr>
        <w:t>1</w:t>
      </w:r>
      <w:r w:rsidR="00846E70" w:rsidRPr="00557FE4">
        <w:rPr>
          <w:rStyle w:val="aff0"/>
          <w:rFonts w:eastAsia="標楷體"/>
          <w:sz w:val="28"/>
          <w:szCs w:val="28"/>
        </w:rPr>
        <w:t>062126@mail.atri.org.tw</w:t>
      </w:r>
      <w:r w:rsidR="004B67A3">
        <w:rPr>
          <w:rStyle w:val="aff0"/>
          <w:rFonts w:eastAsia="標楷體"/>
          <w:sz w:val="28"/>
          <w:szCs w:val="28"/>
        </w:rPr>
        <w:fldChar w:fldCharType="end"/>
      </w:r>
    </w:p>
    <w:p w:rsidR="00831A60" w:rsidRPr="00846E70" w:rsidRDefault="00831A60" w:rsidP="00831A60">
      <w:pPr>
        <w:widowControl/>
        <w:spacing w:line="480" w:lineRule="exact"/>
        <w:rPr>
          <w:rFonts w:eastAsia="標楷體"/>
          <w:sz w:val="28"/>
          <w:szCs w:val="28"/>
        </w:rPr>
      </w:pPr>
    </w:p>
    <w:p w:rsidR="00F47CF1" w:rsidRPr="00890EA7" w:rsidRDefault="00831A60" w:rsidP="00831A60">
      <w:pPr>
        <w:widowControl/>
        <w:spacing w:line="480" w:lineRule="exact"/>
        <w:ind w:leftChars="354" w:left="850" w:firstLine="1"/>
        <w:rPr>
          <w:rFonts w:eastAsia="標楷體"/>
          <w:sz w:val="28"/>
          <w:szCs w:val="28"/>
        </w:rPr>
      </w:pPr>
      <w:r w:rsidRPr="00890EA7">
        <w:rPr>
          <w:rFonts w:eastAsia="標楷體"/>
          <w:sz w:val="28"/>
          <w:szCs w:val="28"/>
        </w:rPr>
        <w:br w:type="page"/>
      </w:r>
    </w:p>
    <w:p w:rsidR="00F75EC3" w:rsidRPr="00890EA7" w:rsidRDefault="004646CD" w:rsidP="00845E15">
      <w:pPr>
        <w:pStyle w:val="10"/>
        <w:spacing w:before="0" w:after="0" w:line="240" w:lineRule="auto"/>
        <w:ind w:left="709" w:hanging="709"/>
        <w:rPr>
          <w:rFonts w:ascii="Times New Roman" w:eastAsia="標楷體" w:hAnsi="Times New Roman"/>
          <w:b w:val="0"/>
          <w:bCs w:val="0"/>
          <w:sz w:val="32"/>
          <w:szCs w:val="32"/>
        </w:rPr>
      </w:pPr>
      <w:bookmarkStart w:id="33" w:name="_Toc247705880"/>
      <w:bookmarkStart w:id="34" w:name="_Toc247961646"/>
      <w:bookmarkStart w:id="35" w:name="_Toc251060084"/>
      <w:bookmarkStart w:id="36" w:name="_Toc252785820"/>
      <w:bookmarkStart w:id="37" w:name="_Toc5789562"/>
      <w:r w:rsidRPr="00890EA7">
        <w:rPr>
          <w:rFonts w:ascii="Times New Roman" w:eastAsia="標楷體" w:hAnsi="Times New Roman"/>
          <w:sz w:val="32"/>
          <w:szCs w:val="32"/>
        </w:rPr>
        <w:t>貳</w:t>
      </w:r>
      <w:bookmarkStart w:id="38" w:name="_Toc247705884"/>
      <w:bookmarkStart w:id="39" w:name="_Toc247961649"/>
      <w:bookmarkStart w:id="40" w:name="_Toc251060087"/>
      <w:bookmarkStart w:id="41" w:name="_Toc252785823"/>
      <w:bookmarkEnd w:id="33"/>
      <w:bookmarkEnd w:id="34"/>
      <w:bookmarkEnd w:id="35"/>
      <w:bookmarkEnd w:id="36"/>
      <w:r w:rsidR="00F75EC3" w:rsidRPr="00890EA7">
        <w:rPr>
          <w:rFonts w:ascii="Times New Roman" w:eastAsia="標楷體" w:hAnsi="Times New Roman"/>
          <w:bCs w:val="0"/>
          <w:sz w:val="32"/>
          <w:szCs w:val="32"/>
        </w:rPr>
        <w:t>、</w:t>
      </w:r>
      <w:bookmarkEnd w:id="38"/>
      <w:bookmarkEnd w:id="39"/>
      <w:bookmarkEnd w:id="40"/>
      <w:bookmarkEnd w:id="41"/>
      <w:r w:rsidR="001014D0" w:rsidRPr="001014D0">
        <w:rPr>
          <w:rFonts w:ascii="Times New Roman" w:eastAsia="標楷體" w:hAnsi="Times New Roman" w:hint="eastAsia"/>
          <w:bCs w:val="0"/>
          <w:sz w:val="32"/>
          <w:szCs w:val="32"/>
        </w:rPr>
        <w:t>廠商服務項目及工作需求</w:t>
      </w:r>
      <w:bookmarkEnd w:id="37"/>
    </w:p>
    <w:p w:rsidR="00A53042" w:rsidRDefault="00A53042" w:rsidP="00A53042">
      <w:pPr>
        <w:widowControl/>
        <w:spacing w:line="480" w:lineRule="exact"/>
        <w:jc w:val="both"/>
        <w:rPr>
          <w:rFonts w:eastAsia="標楷體"/>
          <w:sz w:val="28"/>
          <w:szCs w:val="28"/>
        </w:rPr>
      </w:pPr>
      <w:r w:rsidRPr="00890EA7">
        <w:rPr>
          <w:rFonts w:eastAsia="標楷體" w:hint="eastAsia"/>
          <w:sz w:val="28"/>
          <w:szCs w:val="28"/>
        </w:rPr>
        <w:t xml:space="preserve">　　</w:t>
      </w:r>
      <w:r w:rsidR="0029181A" w:rsidRPr="00890EA7">
        <w:rPr>
          <w:rFonts w:eastAsia="標楷體"/>
          <w:sz w:val="28"/>
          <w:szCs w:val="28"/>
        </w:rPr>
        <w:t>本專案執行</w:t>
      </w:r>
      <w:r w:rsidR="000D5405">
        <w:rPr>
          <w:rFonts w:eastAsia="標楷體" w:hint="eastAsia"/>
          <w:sz w:val="28"/>
          <w:szCs w:val="28"/>
        </w:rPr>
        <w:t>項目如下：</w:t>
      </w:r>
    </w:p>
    <w:p w:rsidR="00F646E9" w:rsidRDefault="00F646E9" w:rsidP="00B00D57">
      <w:pPr>
        <w:pStyle w:val="2"/>
        <w:numPr>
          <w:ilvl w:val="0"/>
          <w:numId w:val="14"/>
        </w:numPr>
        <w:tabs>
          <w:tab w:val="clear" w:pos="426"/>
          <w:tab w:val="num" w:pos="851"/>
        </w:tabs>
        <w:spacing w:beforeLines="50" w:before="190" w:afterLines="50" w:after="190" w:line="240" w:lineRule="auto"/>
        <w:ind w:leftChars="119" w:left="852" w:hangingChars="202" w:hanging="566"/>
        <w:rPr>
          <w:rFonts w:ascii="Times New Roman" w:hAnsi="Times New Roman"/>
          <w:sz w:val="28"/>
          <w:szCs w:val="28"/>
        </w:rPr>
      </w:pPr>
      <w:bookmarkStart w:id="42" w:name="_Toc5789563"/>
      <w:r>
        <w:rPr>
          <w:rFonts w:ascii="Times New Roman" w:hAnsi="Times New Roman" w:hint="eastAsia"/>
          <w:sz w:val="28"/>
          <w:szCs w:val="28"/>
        </w:rPr>
        <w:t>工作</w:t>
      </w:r>
      <w:r w:rsidR="00CE28A5">
        <w:rPr>
          <w:rFonts w:ascii="Times New Roman" w:hAnsi="Times New Roman" w:hint="eastAsia"/>
          <w:sz w:val="28"/>
          <w:szCs w:val="28"/>
        </w:rPr>
        <w:t>項目</w:t>
      </w:r>
      <w:bookmarkEnd w:id="42"/>
    </w:p>
    <w:p w:rsidR="00CF5E65" w:rsidRDefault="00F404E3" w:rsidP="00F404E3">
      <w:pPr>
        <w:pStyle w:val="21"/>
        <w:numPr>
          <w:ilvl w:val="0"/>
          <w:numId w:val="30"/>
        </w:numPr>
        <w:ind w:leftChars="0" w:left="1418" w:firstLineChars="0" w:hanging="566"/>
      </w:pPr>
      <w:r>
        <w:rPr>
          <w:rFonts w:hint="eastAsia"/>
        </w:rPr>
        <w:t>專</w:t>
      </w:r>
      <w:r w:rsidRPr="00F404E3">
        <w:rPr>
          <w:rFonts w:hint="eastAsia"/>
        </w:rPr>
        <w:t>案開發軟體為</w:t>
      </w:r>
      <w:r w:rsidRPr="00F404E3">
        <w:rPr>
          <w:rFonts w:hint="eastAsia"/>
        </w:rPr>
        <w:t>Tableau</w:t>
      </w:r>
      <w:r w:rsidRPr="00F404E3">
        <w:rPr>
          <w:rFonts w:hint="eastAsia"/>
        </w:rPr>
        <w:t>視覺化工具。需提供</w:t>
      </w:r>
      <w:r w:rsidRPr="00F404E3">
        <w:rPr>
          <w:rFonts w:hint="eastAsia"/>
        </w:rPr>
        <w:t>Tableau Desktop Professional x 2</w:t>
      </w:r>
      <w:r w:rsidRPr="00F404E3">
        <w:rPr>
          <w:rFonts w:hint="eastAsia"/>
        </w:rPr>
        <w:t>及</w:t>
      </w:r>
      <w:r w:rsidRPr="00F404E3">
        <w:rPr>
          <w:rFonts w:hint="eastAsia"/>
        </w:rPr>
        <w:t>Tableau Interactor x 5</w:t>
      </w:r>
      <w:r w:rsidRPr="00F404E3">
        <w:rPr>
          <w:rFonts w:hint="eastAsia"/>
        </w:rPr>
        <w:t>，與安裝設定及教育訓練。</w:t>
      </w:r>
    </w:p>
    <w:p w:rsidR="00F404E3" w:rsidRDefault="00F404E3" w:rsidP="00F404E3">
      <w:pPr>
        <w:pStyle w:val="21"/>
        <w:numPr>
          <w:ilvl w:val="0"/>
          <w:numId w:val="30"/>
        </w:numPr>
        <w:ind w:leftChars="0" w:left="1418" w:firstLineChars="0" w:hanging="566"/>
      </w:pPr>
      <w:r w:rsidRPr="00F404E3">
        <w:rPr>
          <w:rFonts w:hint="eastAsia"/>
        </w:rPr>
        <w:t>支援在線的異質數據來源連接</w:t>
      </w:r>
      <w:r w:rsidRPr="00F404E3">
        <w:rPr>
          <w:rFonts w:hint="eastAsia"/>
        </w:rPr>
        <w:t xml:space="preserve"> (cross-database joins)</w:t>
      </w:r>
      <w:r w:rsidRPr="00F404E3">
        <w:rPr>
          <w:rFonts w:hint="eastAsia"/>
        </w:rPr>
        <w:t>，且無須另外建立表單彙整不同來源數據。</w:t>
      </w:r>
    </w:p>
    <w:p w:rsidR="00F404E3" w:rsidRDefault="00F404E3" w:rsidP="00F404E3">
      <w:pPr>
        <w:pStyle w:val="21"/>
        <w:numPr>
          <w:ilvl w:val="0"/>
          <w:numId w:val="30"/>
        </w:numPr>
        <w:ind w:leftChars="0" w:left="1418" w:firstLineChars="0" w:hanging="566"/>
      </w:pPr>
      <w:r w:rsidRPr="00F404E3">
        <w:rPr>
          <w:rFonts w:hint="eastAsia"/>
        </w:rPr>
        <w:t>支援非數據連接時可混合多重異質資料來源進行數據分析。</w:t>
      </w:r>
    </w:p>
    <w:p w:rsidR="00F404E3" w:rsidRPr="003E6634" w:rsidRDefault="00F404E3" w:rsidP="00F404E3">
      <w:pPr>
        <w:pStyle w:val="21"/>
        <w:numPr>
          <w:ilvl w:val="0"/>
          <w:numId w:val="30"/>
        </w:numPr>
        <w:ind w:leftChars="0" w:left="1418" w:firstLineChars="0" w:hanging="566"/>
      </w:pPr>
      <w:r w:rsidRPr="002C5E3F">
        <w:rPr>
          <w:rFonts w:hint="eastAsia"/>
        </w:rPr>
        <w:t>報表功能需支援拖拉方式產生圖表之顏色大小及文字標示。</w:t>
      </w:r>
    </w:p>
    <w:p w:rsidR="00F404E3" w:rsidRDefault="00BB3196" w:rsidP="00BB3196">
      <w:pPr>
        <w:pStyle w:val="21"/>
        <w:numPr>
          <w:ilvl w:val="0"/>
          <w:numId w:val="30"/>
        </w:numPr>
        <w:ind w:leftChars="0" w:left="1418" w:firstLineChars="0" w:hanging="566"/>
      </w:pPr>
      <w:r w:rsidRPr="00BB3196">
        <w:rPr>
          <w:rFonts w:hint="eastAsia"/>
        </w:rPr>
        <w:t>系統需達到所見即所得的編輯功能，修改或編輯時能直接呈現即時編輯結果，支援地圖模式並與統計圖表有連動性。</w:t>
      </w:r>
    </w:p>
    <w:p w:rsidR="00F404E3" w:rsidRDefault="00F404E3" w:rsidP="00F404E3">
      <w:pPr>
        <w:pStyle w:val="21"/>
        <w:numPr>
          <w:ilvl w:val="0"/>
          <w:numId w:val="30"/>
        </w:numPr>
        <w:ind w:leftChars="0" w:left="1418" w:firstLineChars="0" w:hanging="566"/>
      </w:pPr>
      <w:r w:rsidRPr="002C5E3F">
        <w:rPr>
          <w:rFonts w:hint="eastAsia"/>
        </w:rPr>
        <w:t>需支援當報表完成後，選取特定內容並可將選取範圍再匯出數據方式以利後續應用</w:t>
      </w:r>
      <w:r>
        <w:rPr>
          <w:rFonts w:hint="eastAsia"/>
        </w:rPr>
        <w:t>。</w:t>
      </w:r>
    </w:p>
    <w:p w:rsidR="00F404E3" w:rsidRDefault="00F404E3" w:rsidP="00F404E3">
      <w:pPr>
        <w:pStyle w:val="21"/>
        <w:numPr>
          <w:ilvl w:val="0"/>
          <w:numId w:val="30"/>
        </w:numPr>
        <w:ind w:leftChars="0" w:left="1418" w:firstLineChars="0" w:hanging="566"/>
      </w:pPr>
      <w:r w:rsidRPr="002C5E3F">
        <w:rPr>
          <w:rFonts w:hint="eastAsia"/>
        </w:rPr>
        <w:t>需支援匯出報表且至少包含以下三種檔案格式</w:t>
      </w:r>
      <w:r>
        <w:rPr>
          <w:rFonts w:hint="eastAsia"/>
        </w:rPr>
        <w:t>（</w:t>
      </w:r>
      <w:r w:rsidRPr="002C5E3F">
        <w:rPr>
          <w:rFonts w:hint="eastAsia"/>
        </w:rPr>
        <w:t>PDF/</w:t>
      </w:r>
      <w:r w:rsidRPr="002C5E3F">
        <w:rPr>
          <w:rFonts w:hint="eastAsia"/>
        </w:rPr>
        <w:t>影像檔</w:t>
      </w:r>
      <w:r w:rsidRPr="002C5E3F">
        <w:rPr>
          <w:rFonts w:hint="eastAsia"/>
        </w:rPr>
        <w:t>/Power Point</w:t>
      </w:r>
      <w:r>
        <w:rPr>
          <w:rFonts w:hint="eastAsia"/>
        </w:rPr>
        <w:t>）。</w:t>
      </w:r>
    </w:p>
    <w:p w:rsidR="00F404E3" w:rsidRDefault="00F404E3" w:rsidP="00F404E3">
      <w:pPr>
        <w:pStyle w:val="21"/>
        <w:numPr>
          <w:ilvl w:val="0"/>
          <w:numId w:val="30"/>
        </w:numPr>
        <w:ind w:leftChars="0" w:left="1418" w:firstLineChars="0" w:hanging="566"/>
      </w:pPr>
      <w:r>
        <w:rPr>
          <w:rFonts w:hint="eastAsia"/>
        </w:rPr>
        <w:t>系統開發資料範圍除了包含已建置完成之</w:t>
      </w:r>
      <w:r w:rsidRPr="00AC6FB1">
        <w:rPr>
          <w:rFonts w:hint="eastAsia"/>
          <w:color w:val="000000"/>
          <w:szCs w:val="28"/>
        </w:rPr>
        <w:t>「農村社區資訊整合資料庫」</w:t>
      </w:r>
      <w:r>
        <w:rPr>
          <w:rFonts w:hint="eastAsia"/>
          <w:color w:val="000000"/>
          <w:szCs w:val="28"/>
        </w:rPr>
        <w:t>內涵外，需支援未來資料庫系統擴增項目</w:t>
      </w:r>
      <w:r w:rsidRPr="007F73F7">
        <w:rPr>
          <w:rFonts w:hint="eastAsia"/>
        </w:rPr>
        <w:t>。</w:t>
      </w:r>
    </w:p>
    <w:p w:rsidR="00DE7CF8" w:rsidRDefault="00DE7CF8" w:rsidP="00F404E3">
      <w:pPr>
        <w:pStyle w:val="21"/>
        <w:numPr>
          <w:ilvl w:val="0"/>
          <w:numId w:val="30"/>
        </w:numPr>
        <w:ind w:leftChars="0" w:left="1418" w:firstLineChars="0" w:hanging="566"/>
      </w:pPr>
      <w:r>
        <w:rPr>
          <w:rFonts w:hint="eastAsia"/>
        </w:rPr>
        <w:t>建構人工智慧深度學習環境平臺（含軟、硬體及</w:t>
      </w:r>
      <w:r w:rsidR="005E41C8">
        <w:rPr>
          <w:rFonts w:hint="eastAsia"/>
        </w:rPr>
        <w:t>教學課程</w:t>
      </w:r>
      <w:r>
        <w:rPr>
          <w:rFonts w:hint="eastAsia"/>
        </w:rPr>
        <w:t>）。</w:t>
      </w:r>
    </w:p>
    <w:p w:rsidR="00DE7CF8" w:rsidRDefault="00DE7CF8" w:rsidP="00DE7CF8">
      <w:pPr>
        <w:pStyle w:val="21"/>
        <w:ind w:leftChars="0" w:left="1418" w:firstLineChars="0" w:firstLine="0"/>
      </w:pPr>
      <w:r>
        <w:rPr>
          <w:rFonts w:hint="eastAsia"/>
        </w:rPr>
        <w:t>規格如下：</w:t>
      </w:r>
    </w:p>
    <w:tbl>
      <w:tblPr>
        <w:tblStyle w:val="af0"/>
        <w:tblW w:w="0" w:type="auto"/>
        <w:tblInd w:w="1418" w:type="dxa"/>
        <w:tblLook w:val="04A0" w:firstRow="1" w:lastRow="0" w:firstColumn="1" w:lastColumn="0" w:noHBand="0" w:noVBand="1"/>
      </w:tblPr>
      <w:tblGrid>
        <w:gridCol w:w="2688"/>
        <w:gridCol w:w="709"/>
        <w:gridCol w:w="4813"/>
      </w:tblGrid>
      <w:tr w:rsidR="00DE7CF8" w:rsidTr="00DE7CF8">
        <w:tc>
          <w:tcPr>
            <w:tcW w:w="2688" w:type="dxa"/>
          </w:tcPr>
          <w:p w:rsidR="00DE7CF8" w:rsidRPr="00DE7CF8" w:rsidRDefault="00DE7CF8" w:rsidP="00DE7CF8">
            <w:pPr>
              <w:pStyle w:val="21"/>
              <w:ind w:leftChars="0" w:left="0" w:firstLineChars="0" w:firstLine="0"/>
              <w:jc w:val="center"/>
              <w:rPr>
                <w:sz w:val="24"/>
              </w:rPr>
            </w:pPr>
            <w:r w:rsidRPr="00DE7CF8">
              <w:rPr>
                <w:rFonts w:hint="eastAsia"/>
                <w:sz w:val="24"/>
              </w:rPr>
              <w:t>品名</w:t>
            </w:r>
          </w:p>
        </w:tc>
        <w:tc>
          <w:tcPr>
            <w:tcW w:w="709" w:type="dxa"/>
            <w:vAlign w:val="center"/>
          </w:tcPr>
          <w:p w:rsidR="00DE7CF8" w:rsidRPr="00DE7CF8" w:rsidRDefault="00DE7CF8" w:rsidP="00DE7CF8">
            <w:pPr>
              <w:pStyle w:val="21"/>
              <w:ind w:leftChars="0" w:left="0" w:firstLineChars="0" w:firstLine="0"/>
              <w:jc w:val="center"/>
              <w:rPr>
                <w:sz w:val="24"/>
              </w:rPr>
            </w:pPr>
            <w:r w:rsidRPr="00DE7CF8">
              <w:rPr>
                <w:rFonts w:hint="eastAsia"/>
                <w:sz w:val="24"/>
              </w:rPr>
              <w:t>數量</w:t>
            </w:r>
          </w:p>
        </w:tc>
        <w:tc>
          <w:tcPr>
            <w:tcW w:w="4813" w:type="dxa"/>
          </w:tcPr>
          <w:p w:rsidR="00DE7CF8" w:rsidRPr="00DE7CF8" w:rsidRDefault="00DE7CF8" w:rsidP="00DE7CF8">
            <w:pPr>
              <w:pStyle w:val="21"/>
              <w:ind w:leftChars="0" w:left="0" w:firstLineChars="0" w:firstLine="0"/>
              <w:jc w:val="center"/>
              <w:rPr>
                <w:sz w:val="24"/>
              </w:rPr>
            </w:pPr>
            <w:r w:rsidRPr="00DE7CF8">
              <w:rPr>
                <w:rFonts w:hint="eastAsia"/>
                <w:sz w:val="24"/>
              </w:rPr>
              <w:t>備註</w:t>
            </w:r>
          </w:p>
        </w:tc>
      </w:tr>
      <w:tr w:rsidR="00DE7CF8" w:rsidTr="00DE7CF8">
        <w:tc>
          <w:tcPr>
            <w:tcW w:w="2688" w:type="dxa"/>
          </w:tcPr>
          <w:p w:rsidR="00DE7CF8" w:rsidRDefault="00DE7CF8" w:rsidP="00DE7CF8">
            <w:pPr>
              <w:pStyle w:val="21"/>
              <w:ind w:leftChars="0" w:left="0" w:firstLineChars="0" w:firstLine="0"/>
              <w:rPr>
                <w:sz w:val="24"/>
              </w:rPr>
            </w:pPr>
            <w:r w:rsidRPr="00DE7CF8">
              <w:rPr>
                <w:rFonts w:hint="eastAsia"/>
                <w:sz w:val="24"/>
              </w:rPr>
              <w:t>人工智慧工作站</w:t>
            </w:r>
          </w:p>
          <w:p w:rsidR="00DE7CF8" w:rsidRPr="00DE7CF8" w:rsidRDefault="00DE7CF8" w:rsidP="00DE7CF8">
            <w:pPr>
              <w:pStyle w:val="21"/>
              <w:ind w:leftChars="0" w:left="0" w:firstLineChars="0" w:firstLine="0"/>
              <w:rPr>
                <w:sz w:val="24"/>
              </w:rPr>
            </w:pPr>
            <w:r>
              <w:rPr>
                <w:rFonts w:hint="eastAsia"/>
                <w:sz w:val="24"/>
              </w:rPr>
              <w:t>（含</w:t>
            </w:r>
            <w:r w:rsidRPr="00DE7CF8">
              <w:rPr>
                <w:rFonts w:hint="eastAsia"/>
                <w:sz w:val="24"/>
              </w:rPr>
              <w:t>OpenR8 AI</w:t>
            </w:r>
            <w:r w:rsidRPr="00DE7CF8">
              <w:rPr>
                <w:rFonts w:hint="eastAsia"/>
                <w:sz w:val="24"/>
              </w:rPr>
              <w:t>軟體專業版永久授權</w:t>
            </w:r>
            <w:r>
              <w:rPr>
                <w:rFonts w:hint="eastAsia"/>
                <w:sz w:val="24"/>
              </w:rPr>
              <w:t>）</w:t>
            </w:r>
          </w:p>
        </w:tc>
        <w:tc>
          <w:tcPr>
            <w:tcW w:w="709" w:type="dxa"/>
            <w:vAlign w:val="center"/>
          </w:tcPr>
          <w:p w:rsidR="00DE7CF8" w:rsidRPr="00DE7CF8" w:rsidRDefault="00DE7CF8" w:rsidP="00DE7CF8">
            <w:pPr>
              <w:pStyle w:val="21"/>
              <w:ind w:leftChars="0" w:left="0" w:firstLineChars="0" w:firstLine="0"/>
              <w:jc w:val="center"/>
              <w:rPr>
                <w:sz w:val="24"/>
              </w:rPr>
            </w:pPr>
            <w:r>
              <w:rPr>
                <w:rFonts w:hint="eastAsia"/>
                <w:sz w:val="24"/>
              </w:rPr>
              <w:t>1</w:t>
            </w:r>
          </w:p>
        </w:tc>
        <w:tc>
          <w:tcPr>
            <w:tcW w:w="4813" w:type="dxa"/>
          </w:tcPr>
          <w:p w:rsidR="004B67A3" w:rsidRDefault="004B67A3" w:rsidP="004B67A3">
            <w:pPr>
              <w:pStyle w:val="21"/>
              <w:ind w:leftChars="0" w:left="0" w:firstLineChars="0" w:firstLine="0"/>
              <w:rPr>
                <w:sz w:val="24"/>
              </w:rPr>
            </w:pPr>
            <w:r w:rsidRPr="004B67A3">
              <w:rPr>
                <w:rFonts w:hint="eastAsia"/>
                <w:sz w:val="24"/>
              </w:rPr>
              <w:t>規格如下</w:t>
            </w:r>
            <w:r>
              <w:rPr>
                <w:rFonts w:hint="eastAsia"/>
                <w:sz w:val="24"/>
              </w:rPr>
              <w:t>：</w:t>
            </w:r>
          </w:p>
          <w:p w:rsidR="004B67A3" w:rsidRDefault="004B67A3" w:rsidP="004B67A3">
            <w:pPr>
              <w:pStyle w:val="21"/>
              <w:numPr>
                <w:ilvl w:val="0"/>
                <w:numId w:val="54"/>
              </w:numPr>
              <w:ind w:leftChars="0" w:firstLineChars="0"/>
              <w:rPr>
                <w:sz w:val="24"/>
              </w:rPr>
            </w:pPr>
            <w:r w:rsidRPr="004B67A3">
              <w:rPr>
                <w:rFonts w:hint="eastAsia"/>
                <w:sz w:val="24"/>
              </w:rPr>
              <w:t>CPU: Intel Xeon E5-2620 V4</w:t>
            </w:r>
            <w:r w:rsidRPr="004B67A3">
              <w:rPr>
                <w:rFonts w:hint="eastAsia"/>
                <w:sz w:val="24"/>
              </w:rPr>
              <w:t>【</w:t>
            </w:r>
            <w:r w:rsidRPr="004B67A3">
              <w:rPr>
                <w:rFonts w:hint="eastAsia"/>
                <w:sz w:val="24"/>
              </w:rPr>
              <w:t>8</w:t>
            </w:r>
            <w:r w:rsidRPr="004B67A3">
              <w:rPr>
                <w:rFonts w:hint="eastAsia"/>
                <w:sz w:val="24"/>
              </w:rPr>
              <w:t>核</w:t>
            </w:r>
            <w:r w:rsidRPr="004B67A3">
              <w:rPr>
                <w:rFonts w:hint="eastAsia"/>
                <w:sz w:val="24"/>
              </w:rPr>
              <w:t>/16</w:t>
            </w:r>
            <w:r w:rsidRPr="004B67A3">
              <w:rPr>
                <w:rFonts w:hint="eastAsia"/>
                <w:sz w:val="24"/>
              </w:rPr>
              <w:t>緒】</w:t>
            </w:r>
            <w:r w:rsidRPr="004B67A3">
              <w:rPr>
                <w:rFonts w:hint="eastAsia"/>
                <w:sz w:val="24"/>
              </w:rPr>
              <w:t>2.1G(</w:t>
            </w:r>
            <w:r w:rsidRPr="004B67A3">
              <w:rPr>
                <w:rFonts w:hint="eastAsia"/>
                <w:sz w:val="24"/>
              </w:rPr>
              <w:t>↑</w:t>
            </w:r>
            <w:r w:rsidRPr="004B67A3">
              <w:rPr>
                <w:rFonts w:hint="eastAsia"/>
                <w:sz w:val="24"/>
              </w:rPr>
              <w:t>3.0G)/20M</w:t>
            </w:r>
            <w:r w:rsidRPr="004B67A3">
              <w:rPr>
                <w:rFonts w:hint="eastAsia"/>
                <w:sz w:val="24"/>
              </w:rPr>
              <w:t>，</w:t>
            </w:r>
            <w:r w:rsidRPr="004B67A3">
              <w:rPr>
                <w:rFonts w:hint="eastAsia"/>
                <w:sz w:val="24"/>
              </w:rPr>
              <w:t>2</w:t>
            </w:r>
            <w:r w:rsidRPr="004B67A3">
              <w:rPr>
                <w:rFonts w:hint="eastAsia"/>
                <w:sz w:val="24"/>
              </w:rPr>
              <w:t>顆</w:t>
            </w:r>
          </w:p>
          <w:p w:rsidR="004B67A3" w:rsidRDefault="004B67A3" w:rsidP="004B67A3">
            <w:pPr>
              <w:pStyle w:val="21"/>
              <w:numPr>
                <w:ilvl w:val="0"/>
                <w:numId w:val="54"/>
              </w:numPr>
              <w:ind w:leftChars="0" w:firstLineChars="0"/>
              <w:rPr>
                <w:sz w:val="24"/>
              </w:rPr>
            </w:pPr>
            <w:r w:rsidRPr="004B67A3">
              <w:rPr>
                <w:rFonts w:hint="eastAsia"/>
                <w:sz w:val="24"/>
              </w:rPr>
              <w:t>RAM: 64GB</w:t>
            </w:r>
            <w:r w:rsidRPr="004B67A3">
              <w:rPr>
                <w:rFonts w:hint="eastAsia"/>
                <w:sz w:val="24"/>
              </w:rPr>
              <w:t>（</w:t>
            </w:r>
            <w:r w:rsidRPr="004B67A3">
              <w:rPr>
                <w:rFonts w:hint="eastAsia"/>
                <w:sz w:val="24"/>
              </w:rPr>
              <w:t xml:space="preserve">8GB DDR4 2400 ECC </w:t>
            </w:r>
            <w:r w:rsidRPr="004B67A3">
              <w:rPr>
                <w:rFonts w:hint="eastAsia"/>
                <w:sz w:val="24"/>
              </w:rPr>
              <w:t>記憶體</w:t>
            </w:r>
            <w:r w:rsidRPr="004B67A3">
              <w:rPr>
                <w:rFonts w:hint="eastAsia"/>
                <w:sz w:val="24"/>
              </w:rPr>
              <w:t xml:space="preserve"> X 8</w:t>
            </w:r>
            <w:r w:rsidRPr="004B67A3">
              <w:rPr>
                <w:rFonts w:hint="eastAsia"/>
                <w:sz w:val="24"/>
              </w:rPr>
              <w:t>）</w:t>
            </w:r>
          </w:p>
          <w:p w:rsidR="004B67A3" w:rsidRDefault="004B67A3" w:rsidP="004B67A3">
            <w:pPr>
              <w:pStyle w:val="21"/>
              <w:numPr>
                <w:ilvl w:val="0"/>
                <w:numId w:val="54"/>
              </w:numPr>
              <w:ind w:leftChars="0" w:firstLineChars="0"/>
              <w:rPr>
                <w:sz w:val="24"/>
              </w:rPr>
            </w:pPr>
            <w:r w:rsidRPr="004B67A3">
              <w:rPr>
                <w:rFonts w:hint="eastAsia"/>
                <w:sz w:val="24"/>
              </w:rPr>
              <w:t>GPU: NVIDIA Titan RTX 24G</w:t>
            </w:r>
            <w:r w:rsidRPr="004B67A3">
              <w:rPr>
                <w:rFonts w:hint="eastAsia"/>
                <w:sz w:val="24"/>
              </w:rPr>
              <w:t>，兩張</w:t>
            </w:r>
          </w:p>
          <w:p w:rsidR="004B67A3" w:rsidRDefault="004B67A3" w:rsidP="004B67A3">
            <w:pPr>
              <w:pStyle w:val="21"/>
              <w:numPr>
                <w:ilvl w:val="0"/>
                <w:numId w:val="54"/>
              </w:numPr>
              <w:ind w:leftChars="0" w:firstLineChars="0"/>
              <w:rPr>
                <w:sz w:val="24"/>
              </w:rPr>
            </w:pPr>
            <w:r w:rsidRPr="004B67A3">
              <w:rPr>
                <w:rFonts w:hint="eastAsia"/>
                <w:sz w:val="24"/>
              </w:rPr>
              <w:t xml:space="preserve">SSD: 1TB </w:t>
            </w:r>
            <w:proofErr w:type="spellStart"/>
            <w:r w:rsidRPr="004B67A3">
              <w:rPr>
                <w:rFonts w:hint="eastAsia"/>
                <w:sz w:val="24"/>
              </w:rPr>
              <w:t>NVMe</w:t>
            </w:r>
            <w:proofErr w:type="spellEnd"/>
            <w:r w:rsidRPr="004B67A3">
              <w:rPr>
                <w:rFonts w:hint="eastAsia"/>
                <w:sz w:val="24"/>
              </w:rPr>
              <w:t xml:space="preserve"> PCI-E SSD </w:t>
            </w:r>
            <w:r w:rsidRPr="004B67A3">
              <w:rPr>
                <w:rFonts w:hint="eastAsia"/>
                <w:sz w:val="24"/>
              </w:rPr>
              <w:t>固態硬碟</w:t>
            </w:r>
          </w:p>
          <w:p w:rsidR="004B67A3" w:rsidRDefault="004B67A3" w:rsidP="004B67A3">
            <w:pPr>
              <w:pStyle w:val="21"/>
              <w:numPr>
                <w:ilvl w:val="0"/>
                <w:numId w:val="54"/>
              </w:numPr>
              <w:ind w:leftChars="0" w:firstLineChars="0"/>
              <w:rPr>
                <w:sz w:val="24"/>
              </w:rPr>
            </w:pPr>
            <w:r w:rsidRPr="004B67A3">
              <w:rPr>
                <w:rFonts w:hint="eastAsia"/>
                <w:sz w:val="24"/>
              </w:rPr>
              <w:t xml:space="preserve">MB: </w:t>
            </w:r>
            <w:r w:rsidRPr="004B67A3">
              <w:rPr>
                <w:rFonts w:hint="eastAsia"/>
                <w:sz w:val="24"/>
              </w:rPr>
              <w:t>伺服器等級主機板</w:t>
            </w:r>
          </w:p>
          <w:p w:rsidR="004B67A3" w:rsidRDefault="004B67A3" w:rsidP="004B67A3">
            <w:pPr>
              <w:pStyle w:val="21"/>
              <w:numPr>
                <w:ilvl w:val="0"/>
                <w:numId w:val="54"/>
              </w:numPr>
              <w:ind w:leftChars="0" w:firstLineChars="0"/>
              <w:rPr>
                <w:sz w:val="24"/>
              </w:rPr>
            </w:pPr>
            <w:r w:rsidRPr="004B67A3">
              <w:rPr>
                <w:rFonts w:hint="eastAsia"/>
                <w:sz w:val="24"/>
              </w:rPr>
              <w:t xml:space="preserve">Power: </w:t>
            </w:r>
            <w:r w:rsidRPr="004B67A3">
              <w:rPr>
                <w:rFonts w:hint="eastAsia"/>
                <w:sz w:val="24"/>
              </w:rPr>
              <w:t>金牌</w:t>
            </w:r>
            <w:r w:rsidRPr="004B67A3">
              <w:rPr>
                <w:rFonts w:hint="eastAsia"/>
                <w:sz w:val="24"/>
              </w:rPr>
              <w:t xml:space="preserve"> 1300W/12cm </w:t>
            </w:r>
            <w:r w:rsidRPr="004B67A3">
              <w:rPr>
                <w:rFonts w:hint="eastAsia"/>
                <w:sz w:val="24"/>
              </w:rPr>
              <w:t>電源供應器</w:t>
            </w:r>
          </w:p>
          <w:p w:rsidR="004B67A3" w:rsidRDefault="004B67A3" w:rsidP="004B67A3">
            <w:pPr>
              <w:pStyle w:val="21"/>
              <w:numPr>
                <w:ilvl w:val="0"/>
                <w:numId w:val="54"/>
              </w:numPr>
              <w:ind w:leftChars="0" w:firstLineChars="0"/>
              <w:rPr>
                <w:sz w:val="24"/>
              </w:rPr>
            </w:pPr>
            <w:r w:rsidRPr="004B67A3">
              <w:rPr>
                <w:rFonts w:hint="eastAsia"/>
                <w:sz w:val="24"/>
              </w:rPr>
              <w:t xml:space="preserve">Cooling: </w:t>
            </w:r>
            <w:r w:rsidRPr="004B67A3">
              <w:rPr>
                <w:rFonts w:hint="eastAsia"/>
                <w:sz w:val="24"/>
              </w:rPr>
              <w:t>大型</w:t>
            </w:r>
            <w:r w:rsidRPr="004B67A3">
              <w:rPr>
                <w:rFonts w:hint="eastAsia"/>
                <w:sz w:val="24"/>
              </w:rPr>
              <w:t xml:space="preserve"> CPU </w:t>
            </w:r>
            <w:r w:rsidRPr="004B67A3">
              <w:rPr>
                <w:rFonts w:hint="eastAsia"/>
                <w:sz w:val="24"/>
              </w:rPr>
              <w:t>散熱風扇</w:t>
            </w:r>
            <w:r w:rsidRPr="004B67A3">
              <w:rPr>
                <w:rFonts w:hint="eastAsia"/>
                <w:sz w:val="24"/>
              </w:rPr>
              <w:t xml:space="preserve"> X2</w:t>
            </w:r>
          </w:p>
          <w:p w:rsidR="004B67A3" w:rsidRDefault="004B67A3" w:rsidP="004B67A3">
            <w:pPr>
              <w:pStyle w:val="21"/>
              <w:numPr>
                <w:ilvl w:val="0"/>
                <w:numId w:val="54"/>
              </w:numPr>
              <w:ind w:leftChars="0" w:firstLineChars="0"/>
              <w:rPr>
                <w:sz w:val="24"/>
              </w:rPr>
            </w:pPr>
            <w:r w:rsidRPr="004B67A3">
              <w:rPr>
                <w:rFonts w:hint="eastAsia"/>
                <w:sz w:val="24"/>
              </w:rPr>
              <w:t xml:space="preserve">Case: </w:t>
            </w:r>
            <w:r w:rsidRPr="004B67A3">
              <w:rPr>
                <w:rFonts w:hint="eastAsia"/>
                <w:sz w:val="24"/>
              </w:rPr>
              <w:t>全高直立式機殼</w:t>
            </w:r>
          </w:p>
          <w:p w:rsidR="004B67A3" w:rsidRDefault="004B67A3" w:rsidP="004B67A3">
            <w:pPr>
              <w:pStyle w:val="21"/>
              <w:numPr>
                <w:ilvl w:val="0"/>
                <w:numId w:val="54"/>
              </w:numPr>
              <w:ind w:leftChars="0" w:firstLineChars="0"/>
              <w:rPr>
                <w:sz w:val="24"/>
              </w:rPr>
            </w:pPr>
            <w:r w:rsidRPr="004B67A3">
              <w:rPr>
                <w:sz w:val="24"/>
              </w:rPr>
              <w:t>Warranty:</w:t>
            </w:r>
            <w:r w:rsidRPr="004B67A3">
              <w:rPr>
                <w:rFonts w:hint="eastAsia"/>
                <w:sz w:val="24"/>
              </w:rPr>
              <w:t xml:space="preserve"> </w:t>
            </w:r>
            <w:r w:rsidRPr="004B67A3">
              <w:rPr>
                <w:rFonts w:hint="eastAsia"/>
                <w:sz w:val="24"/>
              </w:rPr>
              <w:t>硬體於出貨後保固三年（限非天災人禍損壞、限非特殊工作環境、需寄回台北服務據點維修）</w:t>
            </w:r>
          </w:p>
          <w:p w:rsidR="004B67A3" w:rsidRDefault="009A7258" w:rsidP="004B67A3">
            <w:pPr>
              <w:pStyle w:val="21"/>
              <w:numPr>
                <w:ilvl w:val="0"/>
                <w:numId w:val="54"/>
              </w:numPr>
              <w:ind w:leftChars="0" w:firstLineChars="0"/>
              <w:rPr>
                <w:sz w:val="24"/>
              </w:rPr>
            </w:pPr>
            <w:r w:rsidRPr="004B67A3">
              <w:rPr>
                <w:rFonts w:hint="eastAsia"/>
                <w:sz w:val="24"/>
              </w:rPr>
              <w:t xml:space="preserve">OS: </w:t>
            </w:r>
            <w:r w:rsidRPr="004B67A3">
              <w:rPr>
                <w:rFonts w:hint="eastAsia"/>
                <w:sz w:val="24"/>
              </w:rPr>
              <w:t>預先安裝</w:t>
            </w:r>
            <w:r w:rsidRPr="004B67A3">
              <w:rPr>
                <w:rFonts w:hint="eastAsia"/>
                <w:sz w:val="24"/>
              </w:rPr>
              <w:t xml:space="preserve"> Windows 10 64 </w:t>
            </w:r>
            <w:r w:rsidRPr="004B67A3">
              <w:rPr>
                <w:rFonts w:hint="eastAsia"/>
                <w:sz w:val="24"/>
              </w:rPr>
              <w:t>位元專業版及優化設定</w:t>
            </w:r>
            <w:r w:rsidRPr="004B67A3">
              <w:rPr>
                <w:rFonts w:hint="eastAsia"/>
                <w:sz w:val="24"/>
              </w:rPr>
              <w:t xml:space="preserve"> </w:t>
            </w:r>
            <w:r w:rsidRPr="004B67A3">
              <w:rPr>
                <w:rFonts w:hint="eastAsia"/>
                <w:sz w:val="24"/>
              </w:rPr>
              <w:t>，亦可加購升級成</w:t>
            </w:r>
            <w:r w:rsidRPr="004B67A3">
              <w:rPr>
                <w:rFonts w:hint="eastAsia"/>
                <w:sz w:val="24"/>
              </w:rPr>
              <w:t xml:space="preserve"> Windows Server </w:t>
            </w:r>
            <w:r w:rsidRPr="004B67A3">
              <w:rPr>
                <w:rFonts w:hint="eastAsia"/>
                <w:sz w:val="24"/>
              </w:rPr>
              <w:t>版</w:t>
            </w:r>
          </w:p>
          <w:p w:rsidR="009A7258" w:rsidRDefault="009A7258" w:rsidP="004B67A3">
            <w:pPr>
              <w:pStyle w:val="21"/>
              <w:numPr>
                <w:ilvl w:val="0"/>
                <w:numId w:val="54"/>
              </w:numPr>
              <w:ind w:leftChars="0" w:firstLineChars="0"/>
              <w:rPr>
                <w:sz w:val="24"/>
              </w:rPr>
            </w:pPr>
            <w:r w:rsidRPr="004B67A3">
              <w:rPr>
                <w:rFonts w:hint="eastAsia"/>
                <w:sz w:val="24"/>
              </w:rPr>
              <w:t>預先安裝</w:t>
            </w:r>
            <w:r w:rsidRPr="004B67A3">
              <w:rPr>
                <w:rFonts w:hint="eastAsia"/>
                <w:sz w:val="24"/>
              </w:rPr>
              <w:t xml:space="preserve"> NVIDIA CUDA, NVIDIA </w:t>
            </w:r>
            <w:proofErr w:type="spellStart"/>
            <w:r w:rsidRPr="004B67A3">
              <w:rPr>
                <w:rFonts w:hint="eastAsia"/>
                <w:sz w:val="24"/>
              </w:rPr>
              <w:t>cuDNN</w:t>
            </w:r>
            <w:proofErr w:type="spellEnd"/>
            <w:r w:rsidRPr="004B67A3">
              <w:rPr>
                <w:rFonts w:hint="eastAsia"/>
                <w:sz w:val="24"/>
              </w:rPr>
              <w:t xml:space="preserve">, </w:t>
            </w:r>
            <w:proofErr w:type="spellStart"/>
            <w:r w:rsidRPr="004B67A3">
              <w:rPr>
                <w:rFonts w:hint="eastAsia"/>
                <w:sz w:val="24"/>
              </w:rPr>
              <w:t>Caffe</w:t>
            </w:r>
            <w:proofErr w:type="spellEnd"/>
            <w:r w:rsidRPr="004B67A3">
              <w:rPr>
                <w:rFonts w:hint="eastAsia"/>
                <w:sz w:val="24"/>
              </w:rPr>
              <w:t xml:space="preserve">, Python, </w:t>
            </w:r>
            <w:proofErr w:type="spellStart"/>
            <w:r w:rsidRPr="004B67A3">
              <w:rPr>
                <w:rFonts w:hint="eastAsia"/>
                <w:sz w:val="24"/>
              </w:rPr>
              <w:t>TensorFlow</w:t>
            </w:r>
            <w:proofErr w:type="spellEnd"/>
            <w:r w:rsidRPr="004B67A3">
              <w:rPr>
                <w:rFonts w:hint="eastAsia"/>
                <w:sz w:val="24"/>
              </w:rPr>
              <w:t xml:space="preserve">, </w:t>
            </w:r>
            <w:proofErr w:type="spellStart"/>
            <w:r w:rsidRPr="004B67A3">
              <w:rPr>
                <w:rFonts w:hint="eastAsia"/>
                <w:sz w:val="24"/>
              </w:rPr>
              <w:t>PyTorch</w:t>
            </w:r>
            <w:proofErr w:type="spellEnd"/>
            <w:r w:rsidRPr="004B67A3">
              <w:rPr>
                <w:rFonts w:hint="eastAsia"/>
                <w:sz w:val="24"/>
              </w:rPr>
              <w:t xml:space="preserve"> </w:t>
            </w:r>
            <w:r w:rsidRPr="004B67A3">
              <w:rPr>
                <w:rFonts w:hint="eastAsia"/>
                <w:sz w:val="24"/>
              </w:rPr>
              <w:t>，內建</w:t>
            </w:r>
            <w:r w:rsidRPr="004B67A3">
              <w:rPr>
                <w:rFonts w:hint="eastAsia"/>
                <w:sz w:val="24"/>
              </w:rPr>
              <w:t xml:space="preserve">OpenR8 AI </w:t>
            </w:r>
            <w:r w:rsidRPr="004B67A3">
              <w:rPr>
                <w:rFonts w:hint="eastAsia"/>
                <w:sz w:val="24"/>
              </w:rPr>
              <w:t>軟體專業版永久授權一年更新</w:t>
            </w:r>
          </w:p>
          <w:p w:rsidR="00DE7CF8" w:rsidRPr="009A7258" w:rsidRDefault="009A7258" w:rsidP="009A7258">
            <w:pPr>
              <w:pStyle w:val="21"/>
              <w:numPr>
                <w:ilvl w:val="0"/>
                <w:numId w:val="54"/>
              </w:numPr>
              <w:ind w:leftChars="0" w:firstLineChars="0"/>
              <w:rPr>
                <w:sz w:val="24"/>
              </w:rPr>
            </w:pPr>
            <w:r w:rsidRPr="004B67A3">
              <w:rPr>
                <w:rFonts w:hint="eastAsia"/>
                <w:sz w:val="24"/>
              </w:rPr>
              <w:t xml:space="preserve">Lesson: </w:t>
            </w:r>
            <w:r w:rsidRPr="004B67A3">
              <w:rPr>
                <w:rFonts w:hint="eastAsia"/>
                <w:sz w:val="24"/>
              </w:rPr>
              <w:t>提供</w:t>
            </w:r>
            <w:r w:rsidRPr="004B67A3">
              <w:rPr>
                <w:rFonts w:hint="eastAsia"/>
                <w:sz w:val="24"/>
              </w:rPr>
              <w:t>1</w:t>
            </w:r>
            <w:r w:rsidRPr="004B67A3">
              <w:rPr>
                <w:rFonts w:hint="eastAsia"/>
                <w:sz w:val="24"/>
              </w:rPr>
              <w:t>小時</w:t>
            </w:r>
            <w:r w:rsidRPr="004B67A3">
              <w:rPr>
                <w:rFonts w:hint="eastAsia"/>
                <w:sz w:val="24"/>
              </w:rPr>
              <w:t xml:space="preserve"> Zoom </w:t>
            </w:r>
            <w:r w:rsidRPr="004B67A3">
              <w:rPr>
                <w:rFonts w:hint="eastAsia"/>
                <w:sz w:val="24"/>
              </w:rPr>
              <w:t>視訊操作教學</w:t>
            </w:r>
          </w:p>
        </w:tc>
      </w:tr>
      <w:tr w:rsidR="00DE7CF8" w:rsidTr="00DE7CF8">
        <w:tc>
          <w:tcPr>
            <w:tcW w:w="2688" w:type="dxa"/>
          </w:tcPr>
          <w:p w:rsidR="00DE7CF8" w:rsidRDefault="00DE7CF8" w:rsidP="00DE7CF8">
            <w:pPr>
              <w:pStyle w:val="21"/>
              <w:ind w:leftChars="0" w:left="0" w:firstLineChars="0" w:firstLine="0"/>
              <w:rPr>
                <w:sz w:val="24"/>
              </w:rPr>
            </w:pPr>
            <w:r w:rsidRPr="00DE7CF8">
              <w:rPr>
                <w:rFonts w:hint="eastAsia"/>
                <w:sz w:val="24"/>
              </w:rPr>
              <w:t>人工智慧筆記型電腦</w:t>
            </w:r>
          </w:p>
          <w:p w:rsidR="00DE7CF8" w:rsidRPr="00DE7CF8" w:rsidRDefault="00DE7CF8" w:rsidP="00DE7CF8">
            <w:pPr>
              <w:pStyle w:val="21"/>
              <w:ind w:leftChars="0" w:left="0" w:firstLineChars="0" w:firstLine="0"/>
              <w:rPr>
                <w:sz w:val="24"/>
              </w:rPr>
            </w:pPr>
            <w:r>
              <w:rPr>
                <w:rFonts w:hint="eastAsia"/>
                <w:sz w:val="24"/>
              </w:rPr>
              <w:t>（含</w:t>
            </w:r>
            <w:r w:rsidRPr="00DE7CF8">
              <w:rPr>
                <w:rFonts w:hint="eastAsia"/>
                <w:sz w:val="24"/>
              </w:rPr>
              <w:t>OpenR8 AI</w:t>
            </w:r>
            <w:r w:rsidRPr="00DE7CF8">
              <w:rPr>
                <w:rFonts w:hint="eastAsia"/>
                <w:sz w:val="24"/>
              </w:rPr>
              <w:t>軟體專業版永久授權</w:t>
            </w:r>
            <w:r>
              <w:rPr>
                <w:rFonts w:hint="eastAsia"/>
                <w:sz w:val="24"/>
              </w:rPr>
              <w:t>）</w:t>
            </w:r>
          </w:p>
        </w:tc>
        <w:tc>
          <w:tcPr>
            <w:tcW w:w="709" w:type="dxa"/>
            <w:vAlign w:val="center"/>
          </w:tcPr>
          <w:p w:rsidR="00DE7CF8" w:rsidRPr="00DE7CF8" w:rsidRDefault="00DE7CF8" w:rsidP="00DE7CF8">
            <w:pPr>
              <w:pStyle w:val="21"/>
              <w:ind w:leftChars="0" w:left="0" w:firstLineChars="0" w:firstLine="0"/>
              <w:jc w:val="center"/>
              <w:rPr>
                <w:sz w:val="24"/>
              </w:rPr>
            </w:pPr>
            <w:r>
              <w:rPr>
                <w:rFonts w:hint="eastAsia"/>
                <w:sz w:val="24"/>
              </w:rPr>
              <w:t>1</w:t>
            </w:r>
          </w:p>
        </w:tc>
        <w:tc>
          <w:tcPr>
            <w:tcW w:w="4813" w:type="dxa"/>
          </w:tcPr>
          <w:p w:rsidR="00CD4BEC" w:rsidRDefault="00CD4BEC" w:rsidP="00CD4BEC">
            <w:pPr>
              <w:pStyle w:val="21"/>
              <w:ind w:leftChars="0" w:left="0" w:firstLineChars="0" w:firstLine="0"/>
              <w:rPr>
                <w:sz w:val="24"/>
              </w:rPr>
            </w:pPr>
            <w:r w:rsidRPr="004B67A3">
              <w:rPr>
                <w:rFonts w:hint="eastAsia"/>
                <w:sz w:val="24"/>
              </w:rPr>
              <w:t>規格如下</w:t>
            </w:r>
            <w:r>
              <w:rPr>
                <w:rFonts w:hint="eastAsia"/>
                <w:sz w:val="24"/>
              </w:rPr>
              <w:t>：</w:t>
            </w:r>
          </w:p>
          <w:p w:rsidR="00CD4BEC" w:rsidRDefault="00CD4BEC" w:rsidP="00CD4BEC">
            <w:pPr>
              <w:pStyle w:val="21"/>
              <w:numPr>
                <w:ilvl w:val="0"/>
                <w:numId w:val="55"/>
              </w:numPr>
              <w:ind w:leftChars="0" w:firstLineChars="0"/>
              <w:rPr>
                <w:sz w:val="24"/>
              </w:rPr>
            </w:pPr>
            <w:r w:rsidRPr="00CD4BEC">
              <w:rPr>
                <w:sz w:val="24"/>
              </w:rPr>
              <w:t>CPU: Intel i7-8750H (2.2GHz-4.1GHz)</w:t>
            </w:r>
          </w:p>
          <w:p w:rsidR="00CD4BEC" w:rsidRDefault="00CD4BEC" w:rsidP="00CD4BEC">
            <w:pPr>
              <w:pStyle w:val="21"/>
              <w:numPr>
                <w:ilvl w:val="0"/>
                <w:numId w:val="55"/>
              </w:numPr>
              <w:ind w:leftChars="0" w:firstLineChars="0"/>
              <w:rPr>
                <w:sz w:val="24"/>
              </w:rPr>
            </w:pPr>
            <w:r w:rsidRPr="00CD4BEC">
              <w:rPr>
                <w:sz w:val="24"/>
              </w:rPr>
              <w:t>RAM: 16GB DDR4 2666 MHz</w:t>
            </w:r>
          </w:p>
          <w:p w:rsidR="00CD4BEC" w:rsidRDefault="00CD4BEC" w:rsidP="00CD4BEC">
            <w:pPr>
              <w:pStyle w:val="21"/>
              <w:numPr>
                <w:ilvl w:val="0"/>
                <w:numId w:val="55"/>
              </w:numPr>
              <w:ind w:leftChars="0" w:firstLineChars="0"/>
              <w:rPr>
                <w:sz w:val="24"/>
              </w:rPr>
            </w:pPr>
            <w:r w:rsidRPr="00CD4BEC">
              <w:rPr>
                <w:sz w:val="24"/>
              </w:rPr>
              <w:t>GPU: GTX 1070-8GB</w:t>
            </w:r>
          </w:p>
          <w:p w:rsidR="00CD4BEC" w:rsidRDefault="00CD4BEC" w:rsidP="00CD4BEC">
            <w:pPr>
              <w:pStyle w:val="21"/>
              <w:numPr>
                <w:ilvl w:val="0"/>
                <w:numId w:val="55"/>
              </w:numPr>
              <w:ind w:leftChars="0" w:firstLineChars="0"/>
              <w:rPr>
                <w:sz w:val="24"/>
              </w:rPr>
            </w:pPr>
            <w:r w:rsidRPr="00CD4BEC">
              <w:rPr>
                <w:sz w:val="24"/>
              </w:rPr>
              <w:t>SSD: M.2 SSD PCI-E 512GB</w:t>
            </w:r>
          </w:p>
          <w:p w:rsidR="00CD4BEC" w:rsidRDefault="00CD4BEC" w:rsidP="00CD4BEC">
            <w:pPr>
              <w:pStyle w:val="21"/>
              <w:numPr>
                <w:ilvl w:val="0"/>
                <w:numId w:val="55"/>
              </w:numPr>
              <w:ind w:leftChars="0" w:firstLineChars="0"/>
              <w:rPr>
                <w:sz w:val="24"/>
              </w:rPr>
            </w:pPr>
            <w:r w:rsidRPr="00CD4BEC">
              <w:rPr>
                <w:rFonts w:hint="eastAsia"/>
                <w:sz w:val="24"/>
              </w:rPr>
              <w:t>顯示器</w:t>
            </w:r>
            <w:r w:rsidRPr="00CD4BEC">
              <w:rPr>
                <w:rFonts w:hint="eastAsia"/>
                <w:sz w:val="24"/>
              </w:rPr>
              <w:t xml:space="preserve">: UHD </w:t>
            </w:r>
            <w:r w:rsidRPr="00CD4BEC">
              <w:rPr>
                <w:rFonts w:hint="eastAsia"/>
                <w:sz w:val="24"/>
              </w:rPr>
              <w:t>窄邊框高彩度</w:t>
            </w:r>
            <w:r w:rsidRPr="00CD4BEC">
              <w:rPr>
                <w:rFonts w:hint="eastAsia"/>
                <w:sz w:val="24"/>
              </w:rPr>
              <w:t xml:space="preserve"> Adobe RGB 100% 3840*2160</w:t>
            </w:r>
          </w:p>
          <w:p w:rsidR="00CD4BEC" w:rsidRDefault="00CD4BEC" w:rsidP="00CD4BEC">
            <w:pPr>
              <w:pStyle w:val="21"/>
              <w:numPr>
                <w:ilvl w:val="0"/>
                <w:numId w:val="55"/>
              </w:numPr>
              <w:ind w:leftChars="0" w:firstLineChars="0"/>
              <w:rPr>
                <w:sz w:val="24"/>
              </w:rPr>
            </w:pPr>
            <w:r w:rsidRPr="00CD4BEC">
              <w:rPr>
                <w:sz w:val="24"/>
              </w:rPr>
              <w:t>Warranty:</w:t>
            </w:r>
            <w:r w:rsidRPr="00CD4BEC">
              <w:rPr>
                <w:rFonts w:hint="eastAsia"/>
                <w:sz w:val="24"/>
              </w:rPr>
              <w:t xml:space="preserve"> </w:t>
            </w:r>
            <w:r w:rsidRPr="00CD4BEC">
              <w:rPr>
                <w:rFonts w:hint="eastAsia"/>
                <w:sz w:val="24"/>
              </w:rPr>
              <w:t>硬體於出貨後保固二年（限非天災人禍損壞、限非特殊工作環境、需寄回台北服務據點維修）</w:t>
            </w:r>
          </w:p>
          <w:p w:rsidR="00CD4BEC" w:rsidRDefault="00CD4BEC" w:rsidP="00CD4BEC">
            <w:pPr>
              <w:pStyle w:val="21"/>
              <w:numPr>
                <w:ilvl w:val="0"/>
                <w:numId w:val="55"/>
              </w:numPr>
              <w:ind w:leftChars="0" w:firstLineChars="0"/>
              <w:rPr>
                <w:sz w:val="24"/>
              </w:rPr>
            </w:pPr>
            <w:r w:rsidRPr="00CD4BEC">
              <w:rPr>
                <w:rFonts w:hint="eastAsia"/>
                <w:sz w:val="24"/>
              </w:rPr>
              <w:t xml:space="preserve">OS: </w:t>
            </w:r>
            <w:r w:rsidRPr="00CD4BEC">
              <w:rPr>
                <w:rFonts w:hint="eastAsia"/>
                <w:sz w:val="24"/>
              </w:rPr>
              <w:t>預先安裝</w:t>
            </w:r>
            <w:r w:rsidRPr="00CD4BEC">
              <w:rPr>
                <w:rFonts w:hint="eastAsia"/>
                <w:sz w:val="24"/>
              </w:rPr>
              <w:t xml:space="preserve">Windows 10 64 </w:t>
            </w:r>
            <w:r w:rsidRPr="00CD4BEC">
              <w:rPr>
                <w:rFonts w:hint="eastAsia"/>
                <w:sz w:val="24"/>
              </w:rPr>
              <w:t>位元專業版及優化設定，亦可加購升級成</w:t>
            </w:r>
            <w:r w:rsidRPr="00CD4BEC">
              <w:rPr>
                <w:rFonts w:hint="eastAsia"/>
                <w:sz w:val="24"/>
              </w:rPr>
              <w:t>Windows Server</w:t>
            </w:r>
            <w:r w:rsidRPr="00CD4BEC">
              <w:rPr>
                <w:rFonts w:hint="eastAsia"/>
                <w:sz w:val="24"/>
              </w:rPr>
              <w:t>版</w:t>
            </w:r>
            <w:r>
              <w:rPr>
                <w:rFonts w:hint="eastAsia"/>
                <w:sz w:val="24"/>
              </w:rPr>
              <w:t>。</w:t>
            </w:r>
          </w:p>
          <w:p w:rsidR="00CD4BEC" w:rsidRDefault="00CD4BEC" w:rsidP="00CD4BEC">
            <w:pPr>
              <w:pStyle w:val="21"/>
              <w:numPr>
                <w:ilvl w:val="0"/>
                <w:numId w:val="55"/>
              </w:numPr>
              <w:ind w:leftChars="0" w:firstLineChars="0"/>
              <w:rPr>
                <w:sz w:val="24"/>
              </w:rPr>
            </w:pPr>
            <w:r w:rsidRPr="00CD4BEC">
              <w:rPr>
                <w:rFonts w:hint="eastAsia"/>
                <w:sz w:val="24"/>
              </w:rPr>
              <w:t xml:space="preserve">SW: </w:t>
            </w:r>
            <w:r w:rsidRPr="00CD4BEC">
              <w:rPr>
                <w:rFonts w:hint="eastAsia"/>
                <w:sz w:val="24"/>
              </w:rPr>
              <w:t>預先安裝</w:t>
            </w:r>
            <w:r w:rsidRPr="00CD4BEC">
              <w:rPr>
                <w:rFonts w:hint="eastAsia"/>
                <w:sz w:val="24"/>
              </w:rPr>
              <w:t xml:space="preserve"> Intel Python, NVIDIA CUDA, NVIDIA </w:t>
            </w:r>
            <w:proofErr w:type="spellStart"/>
            <w:r w:rsidRPr="00CD4BEC">
              <w:rPr>
                <w:rFonts w:hint="eastAsia"/>
                <w:sz w:val="24"/>
              </w:rPr>
              <w:t>cuDNN</w:t>
            </w:r>
            <w:proofErr w:type="spellEnd"/>
            <w:r w:rsidRPr="00CD4BEC">
              <w:rPr>
                <w:rFonts w:hint="eastAsia"/>
                <w:sz w:val="24"/>
              </w:rPr>
              <w:t xml:space="preserve">, </w:t>
            </w:r>
            <w:proofErr w:type="spellStart"/>
            <w:r w:rsidRPr="00CD4BEC">
              <w:rPr>
                <w:rFonts w:hint="eastAsia"/>
                <w:sz w:val="24"/>
              </w:rPr>
              <w:t>TensorFlow</w:t>
            </w:r>
            <w:proofErr w:type="spellEnd"/>
            <w:r w:rsidRPr="00CD4BEC">
              <w:rPr>
                <w:rFonts w:hint="eastAsia"/>
                <w:sz w:val="24"/>
              </w:rPr>
              <w:t>，內建</w:t>
            </w:r>
            <w:r w:rsidRPr="00CD4BEC">
              <w:rPr>
                <w:rFonts w:hint="eastAsia"/>
                <w:sz w:val="24"/>
              </w:rPr>
              <w:t xml:space="preserve"> OpenR8 AI</w:t>
            </w:r>
            <w:r w:rsidRPr="00CD4BEC">
              <w:rPr>
                <w:rFonts w:hint="eastAsia"/>
                <w:sz w:val="24"/>
              </w:rPr>
              <w:t>軟體專業版永久授權一年更新</w:t>
            </w:r>
          </w:p>
          <w:p w:rsidR="00DE7CF8" w:rsidRPr="00CD4BEC" w:rsidRDefault="00CD4BEC" w:rsidP="00CD4BEC">
            <w:pPr>
              <w:pStyle w:val="21"/>
              <w:numPr>
                <w:ilvl w:val="0"/>
                <w:numId w:val="55"/>
              </w:numPr>
              <w:ind w:leftChars="0" w:firstLineChars="0"/>
              <w:rPr>
                <w:sz w:val="24"/>
              </w:rPr>
            </w:pPr>
            <w:r w:rsidRPr="00CD4BEC">
              <w:rPr>
                <w:rFonts w:hint="eastAsia"/>
                <w:sz w:val="24"/>
              </w:rPr>
              <w:t xml:space="preserve">Lesson: </w:t>
            </w:r>
            <w:r w:rsidRPr="00CD4BEC">
              <w:rPr>
                <w:rFonts w:hint="eastAsia"/>
                <w:sz w:val="24"/>
              </w:rPr>
              <w:t>提供</w:t>
            </w:r>
            <w:r w:rsidRPr="00CD4BEC">
              <w:rPr>
                <w:rFonts w:hint="eastAsia"/>
                <w:sz w:val="24"/>
              </w:rPr>
              <w:t>1</w:t>
            </w:r>
            <w:r w:rsidRPr="00CD4BEC">
              <w:rPr>
                <w:rFonts w:hint="eastAsia"/>
                <w:sz w:val="24"/>
              </w:rPr>
              <w:t>小時</w:t>
            </w:r>
            <w:r w:rsidRPr="00CD4BEC">
              <w:rPr>
                <w:rFonts w:hint="eastAsia"/>
                <w:sz w:val="24"/>
              </w:rPr>
              <w:t xml:space="preserve"> Zoom </w:t>
            </w:r>
            <w:r w:rsidRPr="00CD4BEC">
              <w:rPr>
                <w:rFonts w:hint="eastAsia"/>
                <w:sz w:val="24"/>
              </w:rPr>
              <w:t>視訊操作教學</w:t>
            </w:r>
          </w:p>
        </w:tc>
      </w:tr>
      <w:tr w:rsidR="00DE7CF8" w:rsidTr="00DE7CF8">
        <w:tc>
          <w:tcPr>
            <w:tcW w:w="2688" w:type="dxa"/>
          </w:tcPr>
          <w:p w:rsidR="00DE7CF8" w:rsidRPr="00DE7CF8" w:rsidRDefault="00DE7CF8" w:rsidP="00DE7CF8">
            <w:pPr>
              <w:pStyle w:val="21"/>
              <w:ind w:leftChars="0" w:left="0" w:firstLineChars="0" w:firstLine="0"/>
              <w:rPr>
                <w:sz w:val="24"/>
              </w:rPr>
            </w:pPr>
            <w:r w:rsidRPr="00DE7CF8">
              <w:rPr>
                <w:rFonts w:hint="eastAsia"/>
                <w:sz w:val="24"/>
              </w:rPr>
              <w:t>解題式</w:t>
            </w:r>
            <w:r w:rsidRPr="00DE7CF8">
              <w:rPr>
                <w:rFonts w:hint="eastAsia"/>
                <w:sz w:val="24"/>
              </w:rPr>
              <w:t>AI</w:t>
            </w:r>
            <w:r w:rsidRPr="00DE7CF8">
              <w:rPr>
                <w:rFonts w:hint="eastAsia"/>
                <w:sz w:val="24"/>
              </w:rPr>
              <w:t>教學</w:t>
            </w:r>
            <w:r>
              <w:rPr>
                <w:rFonts w:hint="eastAsia"/>
                <w:sz w:val="24"/>
              </w:rPr>
              <w:t>（</w:t>
            </w:r>
            <w:r>
              <w:rPr>
                <w:rFonts w:hint="eastAsia"/>
                <w:sz w:val="24"/>
              </w:rPr>
              <w:t>320</w:t>
            </w:r>
            <w:r>
              <w:rPr>
                <w:rFonts w:hint="eastAsia"/>
                <w:sz w:val="24"/>
              </w:rPr>
              <w:t>小時）</w:t>
            </w:r>
          </w:p>
        </w:tc>
        <w:tc>
          <w:tcPr>
            <w:tcW w:w="709" w:type="dxa"/>
            <w:vAlign w:val="center"/>
          </w:tcPr>
          <w:p w:rsidR="00DE7CF8" w:rsidRPr="00DE7CF8" w:rsidRDefault="00DE7CF8" w:rsidP="00DE7CF8">
            <w:pPr>
              <w:pStyle w:val="21"/>
              <w:ind w:leftChars="0" w:left="0" w:firstLineChars="0" w:firstLine="0"/>
              <w:jc w:val="center"/>
              <w:rPr>
                <w:sz w:val="24"/>
              </w:rPr>
            </w:pPr>
            <w:r>
              <w:rPr>
                <w:rFonts w:hint="eastAsia"/>
                <w:sz w:val="24"/>
              </w:rPr>
              <w:t>1</w:t>
            </w:r>
          </w:p>
        </w:tc>
        <w:tc>
          <w:tcPr>
            <w:tcW w:w="4813" w:type="dxa"/>
          </w:tcPr>
          <w:p w:rsidR="00BC25C1" w:rsidRDefault="00BC25C1" w:rsidP="00BC25C1">
            <w:pPr>
              <w:pStyle w:val="21"/>
              <w:ind w:leftChars="0" w:left="0" w:firstLineChars="0" w:firstLine="0"/>
              <w:rPr>
                <w:sz w:val="24"/>
              </w:rPr>
            </w:pPr>
            <w:r w:rsidRPr="00BC25C1">
              <w:rPr>
                <w:rFonts w:hint="eastAsia"/>
                <w:sz w:val="24"/>
              </w:rPr>
              <w:t>教學內容：</w:t>
            </w:r>
          </w:p>
          <w:p w:rsidR="00BC25C1" w:rsidRDefault="00BC25C1" w:rsidP="00BC25C1">
            <w:pPr>
              <w:pStyle w:val="21"/>
              <w:numPr>
                <w:ilvl w:val="0"/>
                <w:numId w:val="56"/>
              </w:numPr>
              <w:ind w:leftChars="0" w:firstLineChars="0"/>
              <w:rPr>
                <w:sz w:val="24"/>
              </w:rPr>
            </w:pPr>
            <w:r w:rsidRPr="00BC25C1">
              <w:rPr>
                <w:rFonts w:hint="eastAsia"/>
                <w:sz w:val="24"/>
              </w:rPr>
              <w:t xml:space="preserve">OpenR8 AI </w:t>
            </w:r>
            <w:r w:rsidRPr="00BC25C1">
              <w:rPr>
                <w:rFonts w:hint="eastAsia"/>
                <w:sz w:val="24"/>
              </w:rPr>
              <w:t>軟體解題</w:t>
            </w:r>
            <w:r>
              <w:rPr>
                <w:rFonts w:hint="eastAsia"/>
                <w:sz w:val="24"/>
              </w:rPr>
              <w:t>與實作（</w:t>
            </w:r>
            <w:r w:rsidRPr="00BC25C1">
              <w:rPr>
                <w:rFonts w:hint="eastAsia"/>
                <w:sz w:val="24"/>
              </w:rPr>
              <w:t>光譜影像判釋分類</w:t>
            </w:r>
            <w:r>
              <w:rPr>
                <w:rFonts w:hint="eastAsia"/>
                <w:sz w:val="24"/>
              </w:rPr>
              <w:t>等）</w:t>
            </w:r>
          </w:p>
          <w:p w:rsidR="00BC25C1" w:rsidRDefault="00BC25C1" w:rsidP="00BC25C1">
            <w:pPr>
              <w:pStyle w:val="21"/>
              <w:numPr>
                <w:ilvl w:val="0"/>
                <w:numId w:val="56"/>
              </w:numPr>
              <w:ind w:leftChars="0" w:firstLineChars="0"/>
              <w:rPr>
                <w:sz w:val="24"/>
              </w:rPr>
            </w:pPr>
            <w:r w:rsidRPr="00BC25C1">
              <w:rPr>
                <w:rFonts w:hint="eastAsia"/>
                <w:sz w:val="24"/>
              </w:rPr>
              <w:t>深度學習軟硬體規劃</w:t>
            </w:r>
          </w:p>
          <w:p w:rsidR="00DE7CF8" w:rsidRPr="00BC25C1" w:rsidRDefault="00BC25C1" w:rsidP="00BC25C1">
            <w:pPr>
              <w:pStyle w:val="21"/>
              <w:numPr>
                <w:ilvl w:val="0"/>
                <w:numId w:val="56"/>
              </w:numPr>
              <w:ind w:leftChars="0" w:firstLineChars="0"/>
              <w:rPr>
                <w:sz w:val="24"/>
              </w:rPr>
            </w:pPr>
            <w:r w:rsidRPr="00BC25C1">
              <w:rPr>
                <w:rFonts w:hint="eastAsia"/>
                <w:sz w:val="24"/>
              </w:rPr>
              <w:t>技轉課程</w:t>
            </w:r>
          </w:p>
        </w:tc>
      </w:tr>
    </w:tbl>
    <w:p w:rsidR="00F404E3" w:rsidRPr="00CF5E65" w:rsidRDefault="00F404E3" w:rsidP="00F404E3">
      <w:pPr>
        <w:pStyle w:val="21"/>
        <w:ind w:leftChars="0" w:left="1418" w:firstLineChars="0" w:firstLine="0"/>
      </w:pPr>
    </w:p>
    <w:p w:rsidR="00736956" w:rsidRDefault="00B00D57" w:rsidP="00B00D57">
      <w:pPr>
        <w:pStyle w:val="2"/>
        <w:numPr>
          <w:ilvl w:val="0"/>
          <w:numId w:val="14"/>
        </w:numPr>
        <w:tabs>
          <w:tab w:val="clear" w:pos="426"/>
          <w:tab w:val="num" w:pos="851"/>
        </w:tabs>
        <w:spacing w:beforeLines="50" w:before="190" w:afterLines="50" w:after="190" w:line="240" w:lineRule="auto"/>
        <w:ind w:leftChars="119" w:left="852" w:hangingChars="202" w:hanging="566"/>
        <w:rPr>
          <w:rFonts w:ascii="Times New Roman" w:hAnsi="Times New Roman"/>
          <w:sz w:val="28"/>
          <w:szCs w:val="28"/>
        </w:rPr>
      </w:pPr>
      <w:bookmarkStart w:id="43" w:name="_Toc5789564"/>
      <w:r w:rsidRPr="00B00D57">
        <w:rPr>
          <w:rFonts w:ascii="Times New Roman" w:hAnsi="Times New Roman" w:hint="eastAsia"/>
          <w:sz w:val="28"/>
          <w:szCs w:val="28"/>
        </w:rPr>
        <w:t>資訊安全需求</w:t>
      </w:r>
      <w:bookmarkEnd w:id="43"/>
    </w:p>
    <w:p w:rsidR="00B00D57" w:rsidRDefault="00B00D57" w:rsidP="00B00D57">
      <w:pPr>
        <w:pStyle w:val="21"/>
        <w:spacing w:beforeLines="50" w:before="190" w:afterLines="50" w:after="190"/>
        <w:ind w:firstLineChars="46" w:firstLine="129"/>
      </w:pPr>
      <w:r w:rsidRPr="00B00D57">
        <w:rPr>
          <w:rFonts w:hint="eastAsia"/>
        </w:rPr>
        <w:t>廠商應遵守本中心相關資訊安全規定，並符合以下規範：</w:t>
      </w:r>
    </w:p>
    <w:p w:rsidR="00B00D57" w:rsidRDefault="00B00D57" w:rsidP="00B00D57">
      <w:pPr>
        <w:pStyle w:val="21"/>
        <w:numPr>
          <w:ilvl w:val="0"/>
          <w:numId w:val="51"/>
        </w:numPr>
        <w:ind w:leftChars="0" w:firstLineChars="0"/>
      </w:pPr>
      <w:r w:rsidRPr="00B00D57">
        <w:rPr>
          <w:rFonts w:hint="eastAsia"/>
        </w:rPr>
        <w:t>遵守本中心資訊安全管理系統（</w:t>
      </w:r>
      <w:r w:rsidRPr="00B00D57">
        <w:rPr>
          <w:rFonts w:hint="eastAsia"/>
        </w:rPr>
        <w:t>ISMS</w:t>
      </w:r>
      <w:r w:rsidRPr="00B00D57">
        <w:rPr>
          <w:rFonts w:hint="eastAsia"/>
        </w:rPr>
        <w:t>）相關作業要點。</w:t>
      </w:r>
    </w:p>
    <w:p w:rsidR="00B00D57" w:rsidRPr="003E6634" w:rsidRDefault="00B00D57" w:rsidP="00B00D57">
      <w:pPr>
        <w:pStyle w:val="21"/>
        <w:numPr>
          <w:ilvl w:val="0"/>
          <w:numId w:val="51"/>
        </w:numPr>
        <w:ind w:leftChars="0" w:firstLineChars="0"/>
      </w:pPr>
      <w:r w:rsidRPr="003E6634">
        <w:rPr>
          <w:rFonts w:hint="eastAsia"/>
        </w:rPr>
        <w:t>須確保所有非公開資訊均必須於帳號登入後才能進行查詢、增修、刪除。</w:t>
      </w:r>
    </w:p>
    <w:p w:rsidR="00B00D57" w:rsidRPr="003E6634" w:rsidRDefault="00B00D57" w:rsidP="00B00D57">
      <w:pPr>
        <w:pStyle w:val="21"/>
        <w:numPr>
          <w:ilvl w:val="0"/>
          <w:numId w:val="51"/>
        </w:numPr>
        <w:ind w:leftChars="0" w:firstLineChars="0"/>
      </w:pPr>
      <w:r w:rsidRPr="003E6634">
        <w:rPr>
          <w:rFonts w:hint="eastAsia"/>
        </w:rPr>
        <w:t>使用者之帳號及密碼不可以網址列參數方式傳輸。</w:t>
      </w:r>
    </w:p>
    <w:p w:rsidR="00B00D57" w:rsidRPr="003E6634" w:rsidRDefault="00B00D57" w:rsidP="00B00D57">
      <w:pPr>
        <w:pStyle w:val="21"/>
        <w:numPr>
          <w:ilvl w:val="0"/>
          <w:numId w:val="51"/>
        </w:numPr>
        <w:ind w:leftChars="0" w:firstLineChars="0"/>
      </w:pPr>
      <w:r w:rsidRPr="003E6634">
        <w:rPr>
          <w:rFonts w:hint="eastAsia"/>
        </w:rPr>
        <w:t>須提供管理人員使用權限控管，且至少具備</w:t>
      </w:r>
      <w:r w:rsidRPr="003E6634">
        <w:rPr>
          <w:rFonts w:hint="eastAsia"/>
        </w:rPr>
        <w:t>IP</w:t>
      </w:r>
      <w:r w:rsidRPr="003E6634">
        <w:rPr>
          <w:rFonts w:hint="eastAsia"/>
        </w:rPr>
        <w:t>確認、登入帳號、密碼等。</w:t>
      </w:r>
    </w:p>
    <w:p w:rsidR="00B00D57" w:rsidRPr="003E6634" w:rsidRDefault="00B00D57" w:rsidP="00B00D57">
      <w:pPr>
        <w:pStyle w:val="21"/>
        <w:numPr>
          <w:ilvl w:val="0"/>
          <w:numId w:val="51"/>
        </w:numPr>
        <w:ind w:leftChars="0" w:firstLineChars="0"/>
      </w:pPr>
      <w:r w:rsidRPr="003E6634">
        <w:rPr>
          <w:rFonts w:hint="eastAsia"/>
        </w:rPr>
        <w:t>必須進行適當設定，防止一般使用者因系統設定不當，藉由網頁方式瀏覽目錄，進而獲得系統檔案資訊及進行破壞。</w:t>
      </w:r>
    </w:p>
    <w:p w:rsidR="00B00D57" w:rsidRPr="00B00D57" w:rsidRDefault="00B00D57" w:rsidP="00B00D57">
      <w:pPr>
        <w:pStyle w:val="21"/>
        <w:numPr>
          <w:ilvl w:val="0"/>
          <w:numId w:val="51"/>
        </w:numPr>
        <w:ind w:leftChars="0" w:firstLineChars="0"/>
      </w:pPr>
      <w:r w:rsidRPr="003E6634">
        <w:rPr>
          <w:rFonts w:hint="eastAsia"/>
        </w:rPr>
        <w:t>應具備資料庫檔案存取管制之功能，防止非本專案之合法授權人進入系統內存取資料。</w:t>
      </w:r>
    </w:p>
    <w:p w:rsidR="0033461C" w:rsidRPr="00890EA7" w:rsidRDefault="0033461C" w:rsidP="00736956">
      <w:pPr>
        <w:pStyle w:val="2"/>
        <w:numPr>
          <w:ilvl w:val="0"/>
          <w:numId w:val="14"/>
        </w:numPr>
        <w:tabs>
          <w:tab w:val="clear" w:pos="426"/>
          <w:tab w:val="num" w:pos="851"/>
        </w:tabs>
        <w:spacing w:beforeLines="25" w:before="95" w:line="480" w:lineRule="exact"/>
        <w:ind w:leftChars="119" w:left="852" w:hangingChars="202" w:hanging="566"/>
        <w:rPr>
          <w:rFonts w:ascii="Times New Roman" w:hAnsi="Times New Roman"/>
          <w:sz w:val="28"/>
          <w:szCs w:val="28"/>
        </w:rPr>
      </w:pPr>
      <w:bookmarkStart w:id="44" w:name="_Toc247705889"/>
      <w:bookmarkStart w:id="45" w:name="_Toc247961654"/>
      <w:bookmarkStart w:id="46" w:name="_Toc251060092"/>
      <w:bookmarkStart w:id="47" w:name="_Toc252785828"/>
      <w:bookmarkStart w:id="48" w:name="_Toc5789565"/>
      <w:r w:rsidRPr="00890EA7">
        <w:rPr>
          <w:rFonts w:ascii="Times New Roman" w:hAnsi="Times New Roman"/>
          <w:sz w:val="28"/>
          <w:szCs w:val="28"/>
        </w:rPr>
        <w:t>維護需求</w:t>
      </w:r>
      <w:bookmarkEnd w:id="44"/>
      <w:bookmarkEnd w:id="45"/>
      <w:bookmarkEnd w:id="46"/>
      <w:bookmarkEnd w:id="47"/>
      <w:bookmarkEnd w:id="48"/>
    </w:p>
    <w:p w:rsidR="00C4315A" w:rsidRPr="00890EA7" w:rsidRDefault="00C4315A" w:rsidP="00FF0A83">
      <w:pPr>
        <w:spacing w:line="480" w:lineRule="exact"/>
        <w:ind w:leftChars="354" w:left="850"/>
        <w:jc w:val="both"/>
        <w:rPr>
          <w:rFonts w:eastAsia="標楷體"/>
          <w:kern w:val="0"/>
          <w:sz w:val="28"/>
          <w:szCs w:val="28"/>
          <w:lang w:val="zh-TW"/>
        </w:rPr>
      </w:pPr>
      <w:r w:rsidRPr="00890EA7">
        <w:rPr>
          <w:rFonts w:eastAsia="標楷體"/>
          <w:kern w:val="0"/>
          <w:sz w:val="28"/>
          <w:szCs w:val="28"/>
          <w:lang w:val="zh-TW"/>
        </w:rPr>
        <w:t>本專案正式系統安裝完成後至專案驗收完成前，應提供</w:t>
      </w:r>
      <w:proofErr w:type="gramStart"/>
      <w:r w:rsidRPr="00890EA7">
        <w:rPr>
          <w:rFonts w:eastAsia="標楷體"/>
          <w:kern w:val="0"/>
          <w:sz w:val="28"/>
          <w:szCs w:val="28"/>
          <w:lang w:val="zh-TW"/>
        </w:rPr>
        <w:t>下列維</w:t>
      </w:r>
      <w:proofErr w:type="gramEnd"/>
      <w:r w:rsidRPr="00890EA7">
        <w:rPr>
          <w:rFonts w:eastAsia="標楷體"/>
          <w:kern w:val="0"/>
          <w:sz w:val="28"/>
          <w:szCs w:val="28"/>
          <w:lang w:val="zh-TW"/>
        </w:rPr>
        <w:t>運服務</w:t>
      </w:r>
      <w:r w:rsidR="008F30A5" w:rsidRPr="00890EA7">
        <w:rPr>
          <w:rFonts w:eastAsia="標楷體"/>
          <w:kern w:val="0"/>
          <w:sz w:val="28"/>
          <w:szCs w:val="28"/>
          <w:lang w:val="zh-TW"/>
        </w:rPr>
        <w:t>。</w:t>
      </w:r>
      <w:r w:rsidR="008F30A5" w:rsidRPr="00890EA7">
        <w:rPr>
          <w:rFonts w:eastAsia="標楷體"/>
          <w:sz w:val="28"/>
          <w:szCs w:val="28"/>
        </w:rPr>
        <w:t>驗收後，提供</w:t>
      </w:r>
      <w:r w:rsidR="00F44646" w:rsidRPr="00890EA7">
        <w:rPr>
          <w:rFonts w:eastAsia="標楷體"/>
          <w:sz w:val="28"/>
          <w:szCs w:val="28"/>
        </w:rPr>
        <w:t>至少</w:t>
      </w:r>
      <w:r w:rsidR="00F44646" w:rsidRPr="00890EA7">
        <w:rPr>
          <w:rFonts w:eastAsia="標楷體"/>
          <w:b/>
          <w:sz w:val="28"/>
          <w:szCs w:val="28"/>
        </w:rPr>
        <w:t>一年</w:t>
      </w:r>
      <w:r w:rsidR="008F30A5" w:rsidRPr="00890EA7">
        <w:rPr>
          <w:rFonts w:eastAsia="標楷體"/>
          <w:b/>
          <w:sz w:val="28"/>
          <w:szCs w:val="28"/>
        </w:rPr>
        <w:t>保固服務</w:t>
      </w:r>
      <w:r w:rsidR="008F30A5" w:rsidRPr="00890EA7">
        <w:rPr>
          <w:rFonts w:eastAsia="標楷體"/>
          <w:sz w:val="28"/>
          <w:szCs w:val="28"/>
        </w:rPr>
        <w:t>。</w:t>
      </w:r>
    </w:p>
    <w:p w:rsidR="00A16434" w:rsidRPr="00890EA7" w:rsidRDefault="00C819B6" w:rsidP="00580ED9">
      <w:pPr>
        <w:numPr>
          <w:ilvl w:val="0"/>
          <w:numId w:val="19"/>
        </w:numPr>
        <w:spacing w:line="480" w:lineRule="exact"/>
        <w:ind w:left="1418" w:hanging="567"/>
        <w:jc w:val="both"/>
        <w:rPr>
          <w:rFonts w:eastAsia="標楷體"/>
          <w:sz w:val="28"/>
          <w:szCs w:val="28"/>
        </w:rPr>
      </w:pPr>
      <w:r w:rsidRPr="00890EA7">
        <w:rPr>
          <w:rFonts w:eastAsia="標楷體"/>
          <w:sz w:val="28"/>
          <w:szCs w:val="28"/>
        </w:rPr>
        <w:t>廠商應另提供適當場所設立單一聯繫窗口，負責</w:t>
      </w:r>
      <w:r w:rsidR="00740F4E" w:rsidRPr="00890EA7">
        <w:rPr>
          <w:rFonts w:eastAsia="標楷體"/>
          <w:sz w:val="28"/>
          <w:szCs w:val="28"/>
        </w:rPr>
        <w:t>聯繫</w:t>
      </w:r>
      <w:r w:rsidRPr="00890EA7">
        <w:rPr>
          <w:rFonts w:eastAsia="標楷體"/>
          <w:sz w:val="28"/>
          <w:szCs w:val="28"/>
        </w:rPr>
        <w:t>、處理及回覆</w:t>
      </w:r>
      <w:r w:rsidR="00A16434" w:rsidRPr="00890EA7">
        <w:rPr>
          <w:rFonts w:eastAsia="標楷體"/>
          <w:sz w:val="28"/>
          <w:szCs w:val="28"/>
        </w:rPr>
        <w:t>包括</w:t>
      </w:r>
      <w:r w:rsidR="00FE5644" w:rsidRPr="00890EA7">
        <w:rPr>
          <w:rFonts w:eastAsia="標楷體"/>
          <w:sz w:val="28"/>
          <w:szCs w:val="28"/>
        </w:rPr>
        <w:t>平台</w:t>
      </w:r>
      <w:r w:rsidR="00A16434" w:rsidRPr="00890EA7">
        <w:rPr>
          <w:rFonts w:eastAsia="標楷體"/>
          <w:sz w:val="28"/>
          <w:szCs w:val="28"/>
        </w:rPr>
        <w:t>操作諮詢服務、</w:t>
      </w:r>
      <w:r w:rsidR="00FE5644" w:rsidRPr="00890EA7">
        <w:rPr>
          <w:rFonts w:eastAsia="標楷體"/>
          <w:sz w:val="28"/>
          <w:szCs w:val="28"/>
        </w:rPr>
        <w:t>網頁</w:t>
      </w:r>
      <w:r w:rsidR="00A16434" w:rsidRPr="00890EA7">
        <w:rPr>
          <w:rFonts w:eastAsia="標楷體"/>
          <w:sz w:val="28"/>
          <w:szCs w:val="28"/>
        </w:rPr>
        <w:t>程式維護修正、故障排除及資料庫定期調校等</w:t>
      </w:r>
      <w:proofErr w:type="gramStart"/>
      <w:r w:rsidRPr="00890EA7">
        <w:rPr>
          <w:rFonts w:eastAsia="標楷體"/>
          <w:sz w:val="28"/>
          <w:szCs w:val="28"/>
        </w:rPr>
        <w:t>日常維</w:t>
      </w:r>
      <w:proofErr w:type="gramEnd"/>
      <w:r w:rsidRPr="00890EA7">
        <w:rPr>
          <w:rFonts w:eastAsia="標楷體"/>
          <w:sz w:val="28"/>
          <w:szCs w:val="28"/>
        </w:rPr>
        <w:t>運相關事宜</w:t>
      </w:r>
      <w:r w:rsidR="00A16434" w:rsidRPr="00890EA7">
        <w:rPr>
          <w:rFonts w:eastAsia="標楷體"/>
          <w:sz w:val="28"/>
          <w:szCs w:val="28"/>
        </w:rPr>
        <w:t>。</w:t>
      </w:r>
    </w:p>
    <w:p w:rsidR="00527D43" w:rsidRPr="00890EA7" w:rsidRDefault="00C93862" w:rsidP="00580ED9">
      <w:pPr>
        <w:numPr>
          <w:ilvl w:val="0"/>
          <w:numId w:val="19"/>
        </w:numPr>
        <w:spacing w:line="480" w:lineRule="exact"/>
        <w:ind w:left="1418" w:hanging="567"/>
        <w:jc w:val="both"/>
        <w:rPr>
          <w:rFonts w:eastAsia="標楷體"/>
          <w:sz w:val="28"/>
          <w:szCs w:val="28"/>
        </w:rPr>
      </w:pPr>
      <w:r w:rsidRPr="00890EA7">
        <w:rPr>
          <w:rFonts w:eastAsia="標楷體"/>
          <w:sz w:val="28"/>
          <w:szCs w:val="28"/>
        </w:rPr>
        <w:t>服務時間</w:t>
      </w:r>
      <w:r w:rsidR="00845E15" w:rsidRPr="00890EA7">
        <w:rPr>
          <w:rFonts w:eastAsia="標楷體"/>
          <w:sz w:val="28"/>
          <w:szCs w:val="28"/>
        </w:rPr>
        <w:t>：</w:t>
      </w:r>
      <w:r w:rsidRPr="00890EA7">
        <w:rPr>
          <w:rFonts w:eastAsia="標楷體"/>
          <w:sz w:val="28"/>
          <w:szCs w:val="28"/>
        </w:rPr>
        <w:t>以星期一至星期五上午</w:t>
      </w:r>
      <w:r w:rsidRPr="00890EA7">
        <w:rPr>
          <w:rFonts w:eastAsia="標楷體"/>
          <w:sz w:val="28"/>
          <w:szCs w:val="28"/>
        </w:rPr>
        <w:t>8</w:t>
      </w:r>
      <w:r w:rsidRPr="00890EA7">
        <w:rPr>
          <w:rFonts w:eastAsia="標楷體"/>
          <w:sz w:val="28"/>
          <w:szCs w:val="28"/>
        </w:rPr>
        <w:t>時</w:t>
      </w:r>
      <w:r w:rsidR="00004ECC" w:rsidRPr="00890EA7">
        <w:rPr>
          <w:rFonts w:eastAsia="標楷體"/>
          <w:sz w:val="28"/>
          <w:szCs w:val="28"/>
        </w:rPr>
        <w:t>30</w:t>
      </w:r>
      <w:r w:rsidR="00004ECC" w:rsidRPr="00890EA7">
        <w:rPr>
          <w:rFonts w:eastAsia="標楷體"/>
          <w:sz w:val="28"/>
          <w:szCs w:val="28"/>
        </w:rPr>
        <w:t>分</w:t>
      </w:r>
      <w:r w:rsidRPr="00890EA7">
        <w:rPr>
          <w:rFonts w:eastAsia="標楷體"/>
          <w:sz w:val="28"/>
          <w:szCs w:val="28"/>
        </w:rPr>
        <w:t>至下午</w:t>
      </w:r>
      <w:r w:rsidR="00004ECC" w:rsidRPr="00890EA7">
        <w:rPr>
          <w:rFonts w:eastAsia="標楷體"/>
          <w:sz w:val="28"/>
          <w:szCs w:val="28"/>
        </w:rPr>
        <w:t>5</w:t>
      </w:r>
      <w:r w:rsidRPr="00890EA7">
        <w:rPr>
          <w:rFonts w:eastAsia="標楷體"/>
          <w:sz w:val="28"/>
          <w:szCs w:val="28"/>
        </w:rPr>
        <w:t>時</w:t>
      </w:r>
      <w:r w:rsidR="00004ECC" w:rsidRPr="00890EA7">
        <w:rPr>
          <w:rFonts w:eastAsia="標楷體"/>
          <w:sz w:val="28"/>
          <w:szCs w:val="28"/>
        </w:rPr>
        <w:t>30</w:t>
      </w:r>
      <w:r w:rsidR="00004ECC" w:rsidRPr="00890EA7">
        <w:rPr>
          <w:rFonts w:eastAsia="標楷體"/>
          <w:sz w:val="28"/>
          <w:szCs w:val="28"/>
        </w:rPr>
        <w:t>分</w:t>
      </w:r>
      <w:r w:rsidRPr="00890EA7">
        <w:rPr>
          <w:rFonts w:eastAsia="標楷體"/>
          <w:sz w:val="28"/>
          <w:szCs w:val="28"/>
        </w:rPr>
        <w:t>為原則，惟</w:t>
      </w:r>
      <w:r w:rsidR="009955D1" w:rsidRPr="00890EA7">
        <w:rPr>
          <w:rFonts w:eastAsia="標楷體"/>
          <w:sz w:val="28"/>
          <w:szCs w:val="28"/>
        </w:rPr>
        <w:t>本中心</w:t>
      </w:r>
      <w:r w:rsidRPr="00890EA7">
        <w:rPr>
          <w:rFonts w:eastAsia="標楷體"/>
          <w:sz w:val="28"/>
          <w:szCs w:val="28"/>
        </w:rPr>
        <w:t>認定緊急情況時，則依</w:t>
      </w:r>
      <w:r w:rsidR="009955D1" w:rsidRPr="00890EA7">
        <w:rPr>
          <w:rFonts w:eastAsia="標楷體"/>
          <w:sz w:val="28"/>
          <w:szCs w:val="28"/>
        </w:rPr>
        <w:t>本中心</w:t>
      </w:r>
      <w:r w:rsidRPr="00890EA7">
        <w:rPr>
          <w:rFonts w:eastAsia="標楷體"/>
          <w:sz w:val="28"/>
          <w:szCs w:val="28"/>
        </w:rPr>
        <w:t>所訂時間進行，不受維護服務時間之限制，廠商不得向</w:t>
      </w:r>
      <w:r w:rsidR="009955D1" w:rsidRPr="00890EA7">
        <w:rPr>
          <w:rFonts w:eastAsia="標楷體"/>
          <w:sz w:val="28"/>
          <w:szCs w:val="28"/>
        </w:rPr>
        <w:t>本中心</w:t>
      </w:r>
      <w:r w:rsidRPr="00890EA7">
        <w:rPr>
          <w:rFonts w:eastAsia="標楷體"/>
          <w:sz w:val="28"/>
          <w:szCs w:val="28"/>
        </w:rPr>
        <w:t>另行收費。</w:t>
      </w:r>
    </w:p>
    <w:p w:rsidR="00811398" w:rsidRPr="00890EA7" w:rsidRDefault="005F415F" w:rsidP="00580ED9">
      <w:pPr>
        <w:numPr>
          <w:ilvl w:val="0"/>
          <w:numId w:val="19"/>
        </w:numPr>
        <w:spacing w:line="480" w:lineRule="exact"/>
        <w:ind w:left="1418" w:hanging="567"/>
        <w:jc w:val="both"/>
        <w:rPr>
          <w:rFonts w:eastAsia="標楷體"/>
          <w:sz w:val="28"/>
          <w:szCs w:val="28"/>
        </w:rPr>
      </w:pPr>
      <w:r w:rsidRPr="00890EA7">
        <w:rPr>
          <w:rFonts w:eastAsia="標楷體"/>
          <w:sz w:val="28"/>
          <w:szCs w:val="28"/>
        </w:rPr>
        <w:t>廠商</w:t>
      </w:r>
      <w:r w:rsidR="00811398" w:rsidRPr="00890EA7">
        <w:rPr>
          <w:rFonts w:eastAsia="標楷體"/>
          <w:sz w:val="28"/>
          <w:szCs w:val="28"/>
        </w:rPr>
        <w:t>接獲</w:t>
      </w:r>
      <w:r w:rsidR="009955D1" w:rsidRPr="00890EA7">
        <w:rPr>
          <w:rFonts w:eastAsia="標楷體"/>
          <w:sz w:val="28"/>
          <w:szCs w:val="28"/>
        </w:rPr>
        <w:t>本中心</w:t>
      </w:r>
      <w:r w:rsidR="00811398" w:rsidRPr="00890EA7">
        <w:rPr>
          <w:rFonts w:eastAsia="標楷體"/>
          <w:sz w:val="28"/>
          <w:szCs w:val="28"/>
        </w:rPr>
        <w:t>服務通知時，應於規定之服務時間到達</w:t>
      </w:r>
      <w:r w:rsidR="009955D1" w:rsidRPr="00890EA7">
        <w:rPr>
          <w:rFonts w:eastAsia="標楷體"/>
          <w:sz w:val="28"/>
          <w:szCs w:val="28"/>
        </w:rPr>
        <w:t>本中心</w:t>
      </w:r>
      <w:r w:rsidR="00811398" w:rsidRPr="00890EA7">
        <w:rPr>
          <w:rFonts w:eastAsia="標楷體"/>
          <w:sz w:val="28"/>
          <w:szCs w:val="28"/>
        </w:rPr>
        <w:t>或指定場所進行維護服務。如經</w:t>
      </w:r>
      <w:r w:rsidR="009955D1" w:rsidRPr="00890EA7">
        <w:rPr>
          <w:rFonts w:eastAsia="標楷體"/>
          <w:sz w:val="28"/>
          <w:szCs w:val="28"/>
        </w:rPr>
        <w:t>本中心</w:t>
      </w:r>
      <w:r w:rsidR="00811398" w:rsidRPr="00890EA7">
        <w:rPr>
          <w:rFonts w:eastAsia="標楷體"/>
          <w:sz w:val="28"/>
          <w:szCs w:val="28"/>
        </w:rPr>
        <w:t>通知緊急狀況，則不受維護服務時間之限制，於接獲</w:t>
      </w:r>
      <w:r w:rsidR="009955D1" w:rsidRPr="00890EA7">
        <w:rPr>
          <w:rFonts w:eastAsia="標楷體"/>
          <w:sz w:val="28"/>
          <w:szCs w:val="28"/>
        </w:rPr>
        <w:t>本中心</w:t>
      </w:r>
      <w:r w:rsidR="00811398" w:rsidRPr="00890EA7">
        <w:rPr>
          <w:rFonts w:eastAsia="標楷體"/>
          <w:sz w:val="28"/>
          <w:szCs w:val="28"/>
        </w:rPr>
        <w:t>通知</w:t>
      </w:r>
      <w:r w:rsidR="006B43BB" w:rsidRPr="00890EA7">
        <w:rPr>
          <w:rFonts w:eastAsia="標楷體" w:hint="eastAsia"/>
          <w:sz w:val="28"/>
          <w:szCs w:val="28"/>
          <w:lang w:eastAsia="zh-HK"/>
        </w:rPr>
        <w:t>儘速</w:t>
      </w:r>
      <w:r w:rsidR="00811398" w:rsidRPr="00890EA7">
        <w:rPr>
          <w:rFonts w:eastAsia="標楷體"/>
          <w:sz w:val="28"/>
          <w:szCs w:val="28"/>
        </w:rPr>
        <w:t>到達</w:t>
      </w:r>
      <w:r w:rsidR="009955D1" w:rsidRPr="00890EA7">
        <w:rPr>
          <w:rFonts w:eastAsia="標楷體"/>
          <w:sz w:val="28"/>
          <w:szCs w:val="28"/>
        </w:rPr>
        <w:t>本中心</w:t>
      </w:r>
      <w:r w:rsidR="00811398" w:rsidRPr="00890EA7">
        <w:rPr>
          <w:rFonts w:eastAsia="標楷體"/>
          <w:sz w:val="28"/>
          <w:szCs w:val="28"/>
        </w:rPr>
        <w:t>或指定場所進行維護服務，並於</w:t>
      </w:r>
      <w:r w:rsidR="00F40FB3" w:rsidRPr="00890EA7">
        <w:rPr>
          <w:rFonts w:eastAsia="標楷體" w:hint="eastAsia"/>
          <w:sz w:val="28"/>
          <w:szCs w:val="28"/>
          <w:lang w:eastAsia="zh-HK"/>
        </w:rPr>
        <w:t>一個工作日</w:t>
      </w:r>
      <w:r w:rsidR="00811398" w:rsidRPr="00890EA7">
        <w:rPr>
          <w:rFonts w:eastAsia="標楷體"/>
          <w:sz w:val="28"/>
          <w:szCs w:val="28"/>
        </w:rPr>
        <w:t>內處理完畢，但情形特殊經</w:t>
      </w:r>
      <w:r w:rsidR="009955D1" w:rsidRPr="00890EA7">
        <w:rPr>
          <w:rFonts w:eastAsia="標楷體"/>
          <w:sz w:val="28"/>
          <w:szCs w:val="28"/>
        </w:rPr>
        <w:t>本中心</w:t>
      </w:r>
      <w:r w:rsidR="00F40FB3" w:rsidRPr="00890EA7">
        <w:rPr>
          <w:rFonts w:eastAsia="標楷體"/>
          <w:sz w:val="28"/>
          <w:szCs w:val="28"/>
        </w:rPr>
        <w:t>同意者，不在此限</w:t>
      </w:r>
      <w:r w:rsidR="00811398" w:rsidRPr="00890EA7">
        <w:rPr>
          <w:rFonts w:eastAsia="標楷體"/>
          <w:sz w:val="28"/>
          <w:szCs w:val="28"/>
        </w:rPr>
        <w:t>。</w:t>
      </w:r>
    </w:p>
    <w:p w:rsidR="004646CD" w:rsidRPr="00890EA7" w:rsidRDefault="00B453B0" w:rsidP="00CB0C81">
      <w:pPr>
        <w:pStyle w:val="10"/>
        <w:spacing w:before="0" w:after="0" w:line="240" w:lineRule="auto"/>
        <w:ind w:left="709" w:hanging="709"/>
        <w:rPr>
          <w:rFonts w:ascii="Times New Roman" w:eastAsia="標楷體" w:hAnsi="Times New Roman"/>
          <w:sz w:val="36"/>
        </w:rPr>
      </w:pPr>
      <w:bookmarkStart w:id="49" w:name="_Toc247705890"/>
      <w:bookmarkStart w:id="50" w:name="_Toc247961655"/>
      <w:bookmarkStart w:id="51" w:name="_Toc251060093"/>
      <w:bookmarkStart w:id="52" w:name="_Toc252785829"/>
      <w:r w:rsidRPr="00890EA7">
        <w:rPr>
          <w:rFonts w:ascii="Times New Roman" w:eastAsia="標楷體" w:hAnsi="Times New Roman"/>
          <w:sz w:val="36"/>
        </w:rPr>
        <w:br w:type="page"/>
      </w:r>
      <w:bookmarkStart w:id="53" w:name="_Toc5789566"/>
      <w:r w:rsidR="00323383" w:rsidRPr="00890EA7">
        <w:rPr>
          <w:rFonts w:ascii="Times New Roman" w:eastAsia="標楷體" w:hAnsi="Times New Roman"/>
          <w:sz w:val="36"/>
        </w:rPr>
        <w:t>參</w:t>
      </w:r>
      <w:r w:rsidR="004646CD" w:rsidRPr="00890EA7">
        <w:rPr>
          <w:rFonts w:ascii="Times New Roman" w:eastAsia="標楷體" w:hAnsi="Times New Roman"/>
          <w:sz w:val="36"/>
        </w:rPr>
        <w:t>、</w:t>
      </w:r>
      <w:r w:rsidR="00D0246C" w:rsidRPr="00890EA7">
        <w:rPr>
          <w:rFonts w:ascii="Times New Roman" w:eastAsia="標楷體" w:hAnsi="Times New Roman"/>
          <w:sz w:val="36"/>
        </w:rPr>
        <w:t>管理需求</w:t>
      </w:r>
      <w:bookmarkEnd w:id="49"/>
      <w:bookmarkEnd w:id="50"/>
      <w:bookmarkEnd w:id="51"/>
      <w:bookmarkEnd w:id="52"/>
      <w:bookmarkEnd w:id="53"/>
    </w:p>
    <w:p w:rsidR="00A16434" w:rsidRPr="00890EA7" w:rsidRDefault="001338A8"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54" w:name="_Toc247705891"/>
      <w:bookmarkStart w:id="55" w:name="_Toc247961656"/>
      <w:bookmarkStart w:id="56" w:name="_Toc251060094"/>
      <w:bookmarkStart w:id="57" w:name="_Toc252785830"/>
      <w:bookmarkStart w:id="58" w:name="_Toc5789567"/>
      <w:r w:rsidRPr="00890EA7">
        <w:rPr>
          <w:rFonts w:ascii="Times New Roman" w:hAnsi="Times New Roman"/>
          <w:bCs w:val="0"/>
          <w:sz w:val="28"/>
          <w:szCs w:val="28"/>
        </w:rPr>
        <w:t>專案</w:t>
      </w:r>
      <w:r w:rsidR="004646CD" w:rsidRPr="00890EA7">
        <w:rPr>
          <w:rFonts w:ascii="Times New Roman" w:hAnsi="Times New Roman"/>
          <w:bCs w:val="0"/>
          <w:sz w:val="28"/>
          <w:szCs w:val="28"/>
        </w:rPr>
        <w:t>管理</w:t>
      </w:r>
      <w:bookmarkEnd w:id="54"/>
      <w:bookmarkEnd w:id="55"/>
      <w:bookmarkEnd w:id="56"/>
      <w:bookmarkEnd w:id="57"/>
      <w:bookmarkEnd w:id="58"/>
    </w:p>
    <w:p w:rsidR="00893022" w:rsidRPr="00890EA7" w:rsidRDefault="00864B70" w:rsidP="002D55CD">
      <w:pPr>
        <w:pStyle w:val="32"/>
        <w:spacing w:before="0" w:after="0" w:line="480" w:lineRule="exact"/>
        <w:ind w:leftChars="355" w:left="1275" w:hangingChars="151" w:hanging="423"/>
        <w:rPr>
          <w:sz w:val="28"/>
          <w:szCs w:val="28"/>
        </w:rPr>
      </w:pPr>
      <w:r w:rsidRPr="00890EA7">
        <w:rPr>
          <w:sz w:val="28"/>
          <w:szCs w:val="28"/>
        </w:rPr>
        <w:t>投標廠</w:t>
      </w:r>
      <w:r w:rsidRPr="00890EA7">
        <w:rPr>
          <w:sz w:val="28"/>
          <w:szCs w:val="28"/>
          <w:lang w:val="zh-TW"/>
        </w:rPr>
        <w:t>商</w:t>
      </w:r>
      <w:r w:rsidRPr="00890EA7">
        <w:rPr>
          <w:sz w:val="28"/>
          <w:szCs w:val="28"/>
        </w:rPr>
        <w:t>應於</w:t>
      </w:r>
      <w:r w:rsidR="002D22E7" w:rsidRPr="00890EA7">
        <w:rPr>
          <w:sz w:val="28"/>
          <w:szCs w:val="28"/>
        </w:rPr>
        <w:t>「</w:t>
      </w:r>
      <w:r w:rsidR="00792879" w:rsidRPr="00890EA7">
        <w:rPr>
          <w:sz w:val="28"/>
          <w:szCs w:val="28"/>
        </w:rPr>
        <w:t>建議書</w:t>
      </w:r>
      <w:r w:rsidR="002D22E7" w:rsidRPr="00890EA7">
        <w:rPr>
          <w:sz w:val="28"/>
          <w:szCs w:val="28"/>
        </w:rPr>
        <w:t>」</w:t>
      </w:r>
      <w:r w:rsidRPr="00890EA7">
        <w:rPr>
          <w:sz w:val="28"/>
          <w:szCs w:val="28"/>
        </w:rPr>
        <w:t>中詳細說明</w:t>
      </w:r>
      <w:r w:rsidR="00CD312B" w:rsidRPr="00890EA7">
        <w:rPr>
          <w:sz w:val="28"/>
          <w:szCs w:val="28"/>
        </w:rPr>
        <w:t>執行</w:t>
      </w:r>
      <w:r w:rsidRPr="00890EA7">
        <w:rPr>
          <w:sz w:val="28"/>
          <w:szCs w:val="28"/>
        </w:rPr>
        <w:t>本</w:t>
      </w:r>
      <w:r w:rsidR="001338A8" w:rsidRPr="00890EA7">
        <w:rPr>
          <w:sz w:val="28"/>
          <w:szCs w:val="28"/>
        </w:rPr>
        <w:t>專案</w:t>
      </w:r>
      <w:r w:rsidR="00CD312B" w:rsidRPr="00890EA7">
        <w:rPr>
          <w:sz w:val="28"/>
          <w:szCs w:val="28"/>
        </w:rPr>
        <w:t>之</w:t>
      </w:r>
      <w:r w:rsidRPr="00890EA7">
        <w:rPr>
          <w:sz w:val="28"/>
          <w:szCs w:val="28"/>
        </w:rPr>
        <w:t>管理方</w:t>
      </w:r>
      <w:r w:rsidR="00CD312B" w:rsidRPr="00890EA7">
        <w:rPr>
          <w:sz w:val="28"/>
          <w:szCs w:val="28"/>
        </w:rPr>
        <w:t>式：</w:t>
      </w:r>
    </w:p>
    <w:p w:rsidR="00AD3F43" w:rsidRPr="00890EA7" w:rsidRDefault="001338A8" w:rsidP="00580ED9">
      <w:pPr>
        <w:numPr>
          <w:ilvl w:val="0"/>
          <w:numId w:val="20"/>
        </w:numPr>
        <w:spacing w:line="480" w:lineRule="exact"/>
        <w:ind w:left="1418" w:hanging="567"/>
        <w:jc w:val="both"/>
        <w:rPr>
          <w:rFonts w:eastAsia="標楷體"/>
          <w:sz w:val="28"/>
          <w:szCs w:val="28"/>
        </w:rPr>
      </w:pPr>
      <w:r w:rsidRPr="00890EA7">
        <w:rPr>
          <w:rFonts w:eastAsia="標楷體"/>
          <w:sz w:val="28"/>
          <w:szCs w:val="28"/>
        </w:rPr>
        <w:t>專案</w:t>
      </w:r>
      <w:r w:rsidR="00BC39AA" w:rsidRPr="00890EA7">
        <w:rPr>
          <w:rFonts w:eastAsia="標楷體"/>
          <w:sz w:val="28"/>
          <w:szCs w:val="28"/>
        </w:rPr>
        <w:t>經驗</w:t>
      </w:r>
      <w:r w:rsidR="00A92183" w:rsidRPr="00890EA7">
        <w:rPr>
          <w:rFonts w:eastAsia="標楷體"/>
          <w:sz w:val="28"/>
          <w:szCs w:val="28"/>
        </w:rPr>
        <w:t>：</w:t>
      </w:r>
      <w:r w:rsidR="00BC39AA" w:rsidRPr="00890EA7">
        <w:rPr>
          <w:rFonts w:eastAsia="標楷體"/>
          <w:sz w:val="28"/>
          <w:szCs w:val="28"/>
        </w:rPr>
        <w:t>投標</w:t>
      </w:r>
      <w:r w:rsidR="00AD3F43" w:rsidRPr="00890EA7">
        <w:rPr>
          <w:rFonts w:eastAsia="標楷體"/>
          <w:sz w:val="28"/>
          <w:szCs w:val="28"/>
        </w:rPr>
        <w:t>廠商需</w:t>
      </w:r>
      <w:r w:rsidR="00BC39AA" w:rsidRPr="00890EA7">
        <w:rPr>
          <w:rFonts w:eastAsia="標楷體"/>
          <w:sz w:val="28"/>
          <w:szCs w:val="28"/>
        </w:rPr>
        <w:t>有相關</w:t>
      </w:r>
      <w:r w:rsidR="00AD3F43" w:rsidRPr="00890EA7">
        <w:rPr>
          <w:rFonts w:eastAsia="標楷體"/>
          <w:sz w:val="28"/>
          <w:szCs w:val="28"/>
        </w:rPr>
        <w:t>專業能力</w:t>
      </w:r>
      <w:r w:rsidR="00BC39AA" w:rsidRPr="00890EA7">
        <w:rPr>
          <w:rFonts w:eastAsia="標楷體"/>
          <w:sz w:val="28"/>
          <w:szCs w:val="28"/>
        </w:rPr>
        <w:t>及案件承包經驗，</w:t>
      </w:r>
      <w:r w:rsidR="00DD62BC" w:rsidRPr="00DD62BC">
        <w:rPr>
          <w:rFonts w:eastAsia="標楷體" w:hint="eastAsia"/>
          <w:sz w:val="28"/>
          <w:szCs w:val="28"/>
        </w:rPr>
        <w:t>為確保專案服務品質，本案應組成專案團隊推動及協調各項履約事項，廠商須於服務</w:t>
      </w:r>
      <w:proofErr w:type="gramStart"/>
      <w:r w:rsidR="00DD62BC" w:rsidRPr="00DD62BC">
        <w:rPr>
          <w:rFonts w:eastAsia="標楷體" w:hint="eastAsia"/>
          <w:sz w:val="28"/>
          <w:szCs w:val="28"/>
        </w:rPr>
        <w:t>建議書詳列</w:t>
      </w:r>
      <w:proofErr w:type="gramEnd"/>
      <w:r w:rsidR="00DD62BC" w:rsidRPr="00DD62BC">
        <w:rPr>
          <w:rFonts w:eastAsia="標楷體" w:hint="eastAsia"/>
          <w:sz w:val="28"/>
          <w:szCs w:val="28"/>
        </w:rPr>
        <w:t>成員名單及</w:t>
      </w:r>
      <w:r w:rsidR="00DD62BC">
        <w:rPr>
          <w:rFonts w:eastAsia="標楷體" w:hint="eastAsia"/>
          <w:sz w:val="28"/>
          <w:szCs w:val="28"/>
        </w:rPr>
        <w:t>提供成員之學經歷、專長並具體敘明於本專案所負責的工作項目及內容</w:t>
      </w:r>
      <w:r w:rsidR="00AD3F43" w:rsidRPr="00890EA7">
        <w:rPr>
          <w:rFonts w:eastAsia="標楷體"/>
          <w:sz w:val="28"/>
          <w:szCs w:val="28"/>
        </w:rPr>
        <w:t>。</w:t>
      </w:r>
    </w:p>
    <w:p w:rsidR="00864B70" w:rsidRPr="00890EA7" w:rsidRDefault="00986949" w:rsidP="00580ED9">
      <w:pPr>
        <w:numPr>
          <w:ilvl w:val="0"/>
          <w:numId w:val="20"/>
        </w:numPr>
        <w:spacing w:line="480" w:lineRule="exact"/>
        <w:ind w:left="1418" w:hanging="567"/>
        <w:jc w:val="both"/>
        <w:rPr>
          <w:rFonts w:eastAsia="標楷體"/>
          <w:sz w:val="28"/>
          <w:szCs w:val="28"/>
        </w:rPr>
      </w:pPr>
      <w:r w:rsidRPr="00890EA7">
        <w:rPr>
          <w:rFonts w:eastAsia="標楷體"/>
          <w:sz w:val="28"/>
          <w:szCs w:val="28"/>
        </w:rPr>
        <w:t>工作計畫</w:t>
      </w:r>
      <w:r w:rsidR="00864B70" w:rsidRPr="00890EA7">
        <w:rPr>
          <w:rFonts w:eastAsia="標楷體"/>
          <w:sz w:val="28"/>
          <w:szCs w:val="28"/>
        </w:rPr>
        <w:t>會議</w:t>
      </w:r>
      <w:r w:rsidR="000607B0" w:rsidRPr="00890EA7">
        <w:rPr>
          <w:rFonts w:eastAsia="標楷體"/>
          <w:sz w:val="28"/>
          <w:szCs w:val="28"/>
        </w:rPr>
        <w:t>：</w:t>
      </w:r>
      <w:r w:rsidR="00864B70" w:rsidRPr="00890EA7">
        <w:rPr>
          <w:rFonts w:eastAsia="標楷體"/>
          <w:sz w:val="28"/>
          <w:szCs w:val="28"/>
        </w:rPr>
        <w:t>為確實管控</w:t>
      </w:r>
      <w:r w:rsidR="001338A8" w:rsidRPr="00890EA7">
        <w:rPr>
          <w:rFonts w:eastAsia="標楷體"/>
          <w:sz w:val="28"/>
          <w:szCs w:val="28"/>
        </w:rPr>
        <w:t>專案</w:t>
      </w:r>
      <w:r w:rsidR="005F415F" w:rsidRPr="00890EA7">
        <w:rPr>
          <w:rFonts w:eastAsia="標楷體"/>
          <w:sz w:val="28"/>
          <w:szCs w:val="28"/>
        </w:rPr>
        <w:t>廠商</w:t>
      </w:r>
      <w:r w:rsidR="00864B70" w:rsidRPr="00890EA7">
        <w:rPr>
          <w:rFonts w:eastAsia="標楷體"/>
          <w:sz w:val="28"/>
          <w:szCs w:val="28"/>
        </w:rPr>
        <w:t>開發進度與品質，自本</w:t>
      </w:r>
      <w:r w:rsidR="001338A8" w:rsidRPr="00890EA7">
        <w:rPr>
          <w:rFonts w:eastAsia="標楷體"/>
          <w:sz w:val="28"/>
          <w:szCs w:val="28"/>
        </w:rPr>
        <w:t>專案</w:t>
      </w:r>
      <w:r w:rsidR="005C17DD" w:rsidRPr="00890EA7">
        <w:rPr>
          <w:rFonts w:eastAsia="標楷體"/>
          <w:sz w:val="28"/>
          <w:szCs w:val="28"/>
        </w:rPr>
        <w:t>決標</w:t>
      </w:r>
      <w:r w:rsidR="00864B70" w:rsidRPr="00890EA7">
        <w:rPr>
          <w:rFonts w:eastAsia="標楷體"/>
          <w:sz w:val="28"/>
          <w:szCs w:val="28"/>
        </w:rPr>
        <w:t>日</w:t>
      </w:r>
      <w:r w:rsidR="0033739E" w:rsidRPr="00890EA7">
        <w:rPr>
          <w:rFonts w:eastAsia="標楷體"/>
          <w:sz w:val="28"/>
          <w:szCs w:val="28"/>
        </w:rPr>
        <w:t>次日</w:t>
      </w:r>
      <w:r w:rsidR="00864B70" w:rsidRPr="00890EA7">
        <w:rPr>
          <w:rFonts w:eastAsia="標楷體"/>
          <w:sz w:val="28"/>
          <w:szCs w:val="28"/>
        </w:rPr>
        <w:t>起</w:t>
      </w:r>
      <w:r w:rsidR="00652069">
        <w:rPr>
          <w:rFonts w:eastAsia="標楷體"/>
          <w:sz w:val="28"/>
          <w:szCs w:val="28"/>
        </w:rPr>
        <w:t>10</w:t>
      </w:r>
      <w:r w:rsidR="00371637" w:rsidRPr="00890EA7">
        <w:rPr>
          <w:rFonts w:eastAsia="標楷體"/>
          <w:sz w:val="28"/>
          <w:szCs w:val="28"/>
        </w:rPr>
        <w:t>日</w:t>
      </w:r>
      <w:r w:rsidRPr="00890EA7">
        <w:rPr>
          <w:rFonts w:eastAsia="標楷體"/>
          <w:sz w:val="28"/>
          <w:szCs w:val="28"/>
        </w:rPr>
        <w:t>內召開工作計畫</w:t>
      </w:r>
      <w:r w:rsidR="00864B70" w:rsidRPr="00890EA7">
        <w:rPr>
          <w:rFonts w:eastAsia="標楷體"/>
          <w:sz w:val="28"/>
          <w:szCs w:val="28"/>
        </w:rPr>
        <w:t>會議</w:t>
      </w:r>
      <w:r w:rsidR="00CD312B" w:rsidRPr="00890EA7">
        <w:rPr>
          <w:rFonts w:eastAsia="標楷體"/>
          <w:sz w:val="28"/>
          <w:szCs w:val="28"/>
        </w:rPr>
        <w:t>，確認</w:t>
      </w:r>
      <w:r w:rsidR="00864B70" w:rsidRPr="00890EA7">
        <w:rPr>
          <w:rFonts w:eastAsia="標楷體"/>
          <w:sz w:val="28"/>
          <w:szCs w:val="28"/>
        </w:rPr>
        <w:t>廠商所擬之</w:t>
      </w:r>
      <w:r w:rsidR="002D22E7" w:rsidRPr="00890EA7">
        <w:rPr>
          <w:rFonts w:eastAsia="標楷體"/>
          <w:sz w:val="28"/>
          <w:szCs w:val="28"/>
        </w:rPr>
        <w:t>「</w:t>
      </w:r>
      <w:r w:rsidR="001338A8" w:rsidRPr="00890EA7">
        <w:rPr>
          <w:rFonts w:eastAsia="標楷體"/>
          <w:sz w:val="28"/>
          <w:szCs w:val="28"/>
        </w:rPr>
        <w:t>專案</w:t>
      </w:r>
      <w:r w:rsidR="00864B70" w:rsidRPr="00890EA7">
        <w:rPr>
          <w:rFonts w:eastAsia="標楷體"/>
          <w:sz w:val="28"/>
          <w:szCs w:val="28"/>
        </w:rPr>
        <w:t>管理計畫書</w:t>
      </w:r>
      <w:r w:rsidR="002D22E7" w:rsidRPr="00890EA7">
        <w:rPr>
          <w:rFonts w:eastAsia="標楷體"/>
          <w:sz w:val="28"/>
          <w:szCs w:val="28"/>
        </w:rPr>
        <w:t>」</w:t>
      </w:r>
      <w:r w:rsidR="00864B70" w:rsidRPr="00890EA7">
        <w:rPr>
          <w:rFonts w:eastAsia="標楷體"/>
          <w:sz w:val="28"/>
          <w:szCs w:val="28"/>
        </w:rPr>
        <w:t>內容</w:t>
      </w:r>
      <w:r w:rsidR="00CD312B" w:rsidRPr="00890EA7">
        <w:rPr>
          <w:rFonts w:eastAsia="標楷體"/>
          <w:sz w:val="28"/>
          <w:szCs w:val="28"/>
        </w:rPr>
        <w:t>，包含</w:t>
      </w:r>
      <w:r w:rsidR="001338A8" w:rsidRPr="00890EA7">
        <w:rPr>
          <w:rFonts w:eastAsia="標楷體"/>
          <w:sz w:val="28"/>
          <w:szCs w:val="28"/>
        </w:rPr>
        <w:t>專案</w:t>
      </w:r>
      <w:r w:rsidR="00CD312B" w:rsidRPr="00890EA7">
        <w:rPr>
          <w:rFonts w:eastAsia="標楷體"/>
          <w:sz w:val="28"/>
          <w:szCs w:val="28"/>
        </w:rPr>
        <w:t>小組會議召開時間及</w:t>
      </w:r>
      <w:r w:rsidR="001338A8" w:rsidRPr="00890EA7">
        <w:rPr>
          <w:rFonts w:eastAsia="標楷體"/>
          <w:sz w:val="28"/>
          <w:szCs w:val="28"/>
        </w:rPr>
        <w:t>專案</w:t>
      </w:r>
      <w:r w:rsidR="00CD312B" w:rsidRPr="00890EA7">
        <w:rPr>
          <w:rFonts w:eastAsia="標楷體"/>
          <w:sz w:val="28"/>
          <w:szCs w:val="28"/>
        </w:rPr>
        <w:t>進度報告項目</w:t>
      </w:r>
      <w:r w:rsidR="00230B15" w:rsidRPr="00890EA7">
        <w:rPr>
          <w:rFonts w:eastAsia="標楷體"/>
          <w:sz w:val="28"/>
          <w:szCs w:val="28"/>
        </w:rPr>
        <w:t>；「</w:t>
      </w:r>
      <w:r w:rsidR="001338A8" w:rsidRPr="00890EA7">
        <w:rPr>
          <w:rFonts w:eastAsia="標楷體"/>
          <w:sz w:val="28"/>
          <w:szCs w:val="28"/>
        </w:rPr>
        <w:t>專案</w:t>
      </w:r>
      <w:r w:rsidR="00230B15" w:rsidRPr="00890EA7">
        <w:rPr>
          <w:rFonts w:eastAsia="標楷體"/>
          <w:sz w:val="28"/>
          <w:szCs w:val="28"/>
        </w:rPr>
        <w:t>管理計畫書」經核定後成為契約書附件</w:t>
      </w:r>
      <w:r w:rsidR="00864B70" w:rsidRPr="00890EA7">
        <w:rPr>
          <w:rFonts w:eastAsia="標楷體"/>
          <w:sz w:val="28"/>
          <w:szCs w:val="28"/>
        </w:rPr>
        <w:t>。</w:t>
      </w:r>
    </w:p>
    <w:p w:rsidR="00864B70" w:rsidRPr="00890EA7" w:rsidRDefault="001338A8" w:rsidP="00580ED9">
      <w:pPr>
        <w:numPr>
          <w:ilvl w:val="0"/>
          <w:numId w:val="20"/>
        </w:numPr>
        <w:spacing w:line="480" w:lineRule="exact"/>
        <w:ind w:left="1418" w:hanging="567"/>
        <w:jc w:val="both"/>
        <w:rPr>
          <w:rFonts w:eastAsia="標楷體"/>
          <w:sz w:val="28"/>
          <w:szCs w:val="28"/>
        </w:rPr>
      </w:pPr>
      <w:r w:rsidRPr="00890EA7">
        <w:rPr>
          <w:rFonts w:eastAsia="標楷體"/>
          <w:sz w:val="28"/>
          <w:szCs w:val="28"/>
        </w:rPr>
        <w:t>專案</w:t>
      </w:r>
      <w:r w:rsidR="00864B70" w:rsidRPr="00890EA7">
        <w:rPr>
          <w:rFonts w:eastAsia="標楷體"/>
          <w:sz w:val="28"/>
          <w:szCs w:val="28"/>
        </w:rPr>
        <w:t>小組會議</w:t>
      </w:r>
      <w:r w:rsidR="000607B0" w:rsidRPr="00890EA7">
        <w:rPr>
          <w:rFonts w:eastAsia="標楷體"/>
          <w:sz w:val="28"/>
          <w:szCs w:val="28"/>
        </w:rPr>
        <w:t>：</w:t>
      </w:r>
      <w:r w:rsidR="00230B15" w:rsidRPr="00890EA7">
        <w:rPr>
          <w:rFonts w:eastAsia="標楷體"/>
          <w:sz w:val="28"/>
          <w:szCs w:val="28"/>
        </w:rPr>
        <w:t>依「</w:t>
      </w:r>
      <w:r w:rsidRPr="00890EA7">
        <w:rPr>
          <w:rFonts w:eastAsia="標楷體"/>
          <w:sz w:val="28"/>
          <w:szCs w:val="28"/>
        </w:rPr>
        <w:t>專案</w:t>
      </w:r>
      <w:r w:rsidR="00230B15" w:rsidRPr="00890EA7">
        <w:rPr>
          <w:rFonts w:eastAsia="標楷體"/>
          <w:sz w:val="28"/>
          <w:szCs w:val="28"/>
        </w:rPr>
        <w:t>管理計畫書」規定召開，由廠商提報「</w:t>
      </w:r>
      <w:r w:rsidRPr="00890EA7">
        <w:rPr>
          <w:rFonts w:eastAsia="標楷體"/>
          <w:sz w:val="28"/>
          <w:szCs w:val="28"/>
        </w:rPr>
        <w:t>專案</w:t>
      </w:r>
      <w:r w:rsidR="00230B15" w:rsidRPr="00890EA7">
        <w:rPr>
          <w:rFonts w:eastAsia="標楷體"/>
          <w:sz w:val="28"/>
          <w:szCs w:val="28"/>
        </w:rPr>
        <w:t>進度」報告項目</w:t>
      </w:r>
      <w:r w:rsidR="00864B70" w:rsidRPr="00890EA7">
        <w:rPr>
          <w:rFonts w:eastAsia="標楷體"/>
          <w:sz w:val="28"/>
          <w:szCs w:val="28"/>
        </w:rPr>
        <w:t>。</w:t>
      </w:r>
    </w:p>
    <w:p w:rsidR="00AB1F91" w:rsidRPr="00890EA7" w:rsidRDefault="00864B70" w:rsidP="00580ED9">
      <w:pPr>
        <w:numPr>
          <w:ilvl w:val="0"/>
          <w:numId w:val="20"/>
        </w:numPr>
        <w:spacing w:line="480" w:lineRule="exact"/>
        <w:ind w:left="1418" w:hanging="567"/>
        <w:jc w:val="both"/>
        <w:rPr>
          <w:rFonts w:eastAsia="標楷體"/>
          <w:sz w:val="28"/>
          <w:szCs w:val="28"/>
        </w:rPr>
      </w:pPr>
      <w:r w:rsidRPr="00890EA7">
        <w:rPr>
          <w:rFonts w:eastAsia="標楷體"/>
          <w:sz w:val="28"/>
          <w:szCs w:val="28"/>
        </w:rPr>
        <w:t>監控</w:t>
      </w:r>
      <w:r w:rsidR="000607B0" w:rsidRPr="00890EA7">
        <w:rPr>
          <w:rFonts w:eastAsia="標楷體"/>
          <w:sz w:val="28"/>
          <w:szCs w:val="28"/>
        </w:rPr>
        <w:t>：</w:t>
      </w:r>
      <w:r w:rsidRPr="00890EA7">
        <w:rPr>
          <w:rFonts w:eastAsia="標楷體"/>
          <w:sz w:val="28"/>
          <w:szCs w:val="28"/>
        </w:rPr>
        <w:t>為確保應用系統</w:t>
      </w:r>
      <w:r w:rsidR="00296A70" w:rsidRPr="00890EA7">
        <w:rPr>
          <w:rFonts w:eastAsia="標楷體"/>
          <w:sz w:val="28"/>
          <w:szCs w:val="28"/>
        </w:rPr>
        <w:t>維護之</w:t>
      </w:r>
      <w:r w:rsidRPr="00890EA7">
        <w:rPr>
          <w:rFonts w:eastAsia="標楷體"/>
          <w:sz w:val="28"/>
          <w:szCs w:val="28"/>
        </w:rPr>
        <w:t>品質，</w:t>
      </w:r>
      <w:r w:rsidR="001338A8" w:rsidRPr="00890EA7">
        <w:rPr>
          <w:rFonts w:eastAsia="標楷體"/>
          <w:sz w:val="28"/>
          <w:szCs w:val="28"/>
        </w:rPr>
        <w:t>專案</w:t>
      </w:r>
      <w:r w:rsidR="00E277A7" w:rsidRPr="00890EA7">
        <w:rPr>
          <w:rFonts w:eastAsia="標楷體"/>
          <w:sz w:val="28"/>
          <w:szCs w:val="28"/>
        </w:rPr>
        <w:t>期間</w:t>
      </w:r>
      <w:r w:rsidR="009955D1" w:rsidRPr="00890EA7">
        <w:rPr>
          <w:rFonts w:eastAsia="標楷體"/>
          <w:sz w:val="28"/>
          <w:szCs w:val="28"/>
        </w:rPr>
        <w:t>本中心</w:t>
      </w:r>
      <w:r w:rsidRPr="00890EA7">
        <w:rPr>
          <w:rFonts w:eastAsia="標楷體"/>
          <w:sz w:val="28"/>
          <w:szCs w:val="28"/>
        </w:rPr>
        <w:t>得不定期派員對</w:t>
      </w:r>
      <w:r w:rsidR="005F415F" w:rsidRPr="00890EA7">
        <w:rPr>
          <w:rFonts w:eastAsia="標楷體"/>
          <w:sz w:val="28"/>
          <w:szCs w:val="28"/>
        </w:rPr>
        <w:t>廠商</w:t>
      </w:r>
      <w:r w:rsidRPr="00890EA7">
        <w:rPr>
          <w:rFonts w:eastAsia="標楷體"/>
          <w:sz w:val="28"/>
          <w:szCs w:val="28"/>
        </w:rPr>
        <w:t>就本案工作執行事宜進行訪查，廠商應事先備妥相關資料。</w:t>
      </w:r>
    </w:p>
    <w:p w:rsidR="00A16434" w:rsidRPr="00890EA7" w:rsidRDefault="00350BA4"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59" w:name="_Toc247705892"/>
      <w:bookmarkStart w:id="60" w:name="_Toc247961657"/>
      <w:bookmarkStart w:id="61" w:name="_Toc251060095"/>
      <w:bookmarkStart w:id="62" w:name="_Toc252785831"/>
      <w:bookmarkStart w:id="63" w:name="_Toc5789568"/>
      <w:r w:rsidRPr="00890EA7">
        <w:rPr>
          <w:rFonts w:ascii="Times New Roman" w:hAnsi="Times New Roman"/>
          <w:bCs w:val="0"/>
          <w:sz w:val="28"/>
          <w:szCs w:val="28"/>
        </w:rPr>
        <w:t>交付項目</w:t>
      </w:r>
      <w:r w:rsidR="0032764C" w:rsidRPr="00890EA7">
        <w:rPr>
          <w:rFonts w:ascii="Times New Roman" w:hAnsi="Times New Roman"/>
          <w:bCs w:val="0"/>
          <w:sz w:val="28"/>
          <w:szCs w:val="28"/>
        </w:rPr>
        <w:t>及</w:t>
      </w:r>
      <w:r w:rsidRPr="00890EA7">
        <w:rPr>
          <w:rFonts w:ascii="Times New Roman" w:hAnsi="Times New Roman"/>
          <w:bCs w:val="0"/>
          <w:sz w:val="28"/>
          <w:szCs w:val="28"/>
        </w:rPr>
        <w:t>查核點</w:t>
      </w:r>
      <w:bookmarkEnd w:id="59"/>
      <w:bookmarkEnd w:id="60"/>
      <w:bookmarkEnd w:id="61"/>
      <w:bookmarkEnd w:id="62"/>
      <w:bookmarkEnd w:id="63"/>
    </w:p>
    <w:p w:rsidR="005C5133" w:rsidRPr="00890EA7" w:rsidRDefault="00D25ACB" w:rsidP="002D55CD">
      <w:pPr>
        <w:pStyle w:val="32"/>
        <w:spacing w:before="0" w:after="0" w:line="480" w:lineRule="exact"/>
        <w:ind w:leftChars="354" w:left="850" w:firstLine="1"/>
        <w:rPr>
          <w:sz w:val="28"/>
          <w:szCs w:val="28"/>
        </w:rPr>
      </w:pPr>
      <w:r w:rsidRPr="00DD62BC">
        <w:rPr>
          <w:sz w:val="28"/>
          <w:szCs w:val="28"/>
        </w:rPr>
        <w:t>本</w:t>
      </w:r>
      <w:r w:rsidR="001338A8" w:rsidRPr="00DD62BC">
        <w:rPr>
          <w:sz w:val="28"/>
          <w:szCs w:val="28"/>
        </w:rPr>
        <w:t>專案</w:t>
      </w:r>
      <w:r w:rsidR="005C5133" w:rsidRPr="00DD62BC">
        <w:rPr>
          <w:sz w:val="28"/>
          <w:szCs w:val="28"/>
        </w:rPr>
        <w:t>查核點</w:t>
      </w:r>
      <w:r w:rsidR="0032764C" w:rsidRPr="00DD62BC">
        <w:rPr>
          <w:sz w:val="28"/>
          <w:szCs w:val="28"/>
        </w:rPr>
        <w:t>及交付項目</w:t>
      </w:r>
      <w:r w:rsidR="005C5133" w:rsidRPr="00DD62BC">
        <w:rPr>
          <w:sz w:val="28"/>
          <w:szCs w:val="28"/>
        </w:rPr>
        <w:t>如下</w:t>
      </w:r>
      <w:r w:rsidR="0032764C" w:rsidRPr="00DD62BC">
        <w:rPr>
          <w:sz w:val="28"/>
          <w:szCs w:val="28"/>
        </w:rPr>
        <w:t>表。</w:t>
      </w:r>
    </w:p>
    <w:p w:rsidR="00F07B16" w:rsidRPr="00890EA7" w:rsidRDefault="00F07B16" w:rsidP="009307C6">
      <w:pPr>
        <w:spacing w:beforeLines="50" w:before="190" w:afterLines="50" w:after="190"/>
        <w:ind w:left="958" w:hanging="601"/>
        <w:jc w:val="center"/>
        <w:rPr>
          <w:rFonts w:eastAsia="標楷體"/>
          <w:sz w:val="28"/>
          <w:szCs w:val="28"/>
        </w:rPr>
      </w:pPr>
      <w:r w:rsidRPr="00890EA7">
        <w:rPr>
          <w:rFonts w:eastAsia="標楷體"/>
          <w:sz w:val="28"/>
          <w:szCs w:val="28"/>
        </w:rPr>
        <w:t>查核點與主要工作項目說明</w:t>
      </w:r>
      <w:r w:rsidR="008640E2" w:rsidRPr="00890EA7">
        <w:rPr>
          <w:rFonts w:eastAsia="標楷體"/>
          <w:sz w:val="28"/>
          <w:szCs w:val="28"/>
        </w:rPr>
        <w:t>表</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92"/>
        <w:gridCol w:w="1561"/>
        <w:gridCol w:w="5349"/>
      </w:tblGrid>
      <w:tr w:rsidR="00890EA7" w:rsidRPr="00890EA7" w:rsidTr="005F552E">
        <w:trPr>
          <w:trHeight w:val="60"/>
        </w:trPr>
        <w:tc>
          <w:tcPr>
            <w:tcW w:w="627" w:type="pct"/>
            <w:shd w:val="clear" w:color="auto" w:fill="E6E6E6"/>
            <w:vAlign w:val="center"/>
          </w:tcPr>
          <w:p w:rsidR="00F07B16" w:rsidRPr="00890EA7" w:rsidRDefault="006D5C92" w:rsidP="006D5C92">
            <w:pPr>
              <w:pStyle w:val="af1"/>
              <w:jc w:val="center"/>
            </w:pPr>
            <w:r w:rsidRPr="00890EA7">
              <w:t>查核點</w:t>
            </w:r>
          </w:p>
        </w:tc>
        <w:tc>
          <w:tcPr>
            <w:tcW w:w="549" w:type="pct"/>
            <w:shd w:val="clear" w:color="auto" w:fill="E6E6E6"/>
            <w:vAlign w:val="center"/>
          </w:tcPr>
          <w:p w:rsidR="00F07B16" w:rsidRPr="00890EA7" w:rsidRDefault="001338A8" w:rsidP="006D5C92">
            <w:pPr>
              <w:snapToGrid w:val="0"/>
              <w:jc w:val="center"/>
              <w:rPr>
                <w:rFonts w:eastAsia="標楷體"/>
                <w:sz w:val="28"/>
              </w:rPr>
            </w:pPr>
            <w:r w:rsidRPr="00890EA7">
              <w:rPr>
                <w:rFonts w:eastAsia="標楷體"/>
                <w:sz w:val="28"/>
              </w:rPr>
              <w:t>專案</w:t>
            </w:r>
            <w:r w:rsidR="00F07B16" w:rsidRPr="00890EA7">
              <w:rPr>
                <w:rFonts w:eastAsia="標楷體"/>
                <w:sz w:val="28"/>
              </w:rPr>
              <w:t>階段</w:t>
            </w:r>
          </w:p>
        </w:tc>
        <w:tc>
          <w:tcPr>
            <w:tcW w:w="864" w:type="pct"/>
            <w:shd w:val="clear" w:color="auto" w:fill="E6E6E6"/>
            <w:vAlign w:val="center"/>
          </w:tcPr>
          <w:p w:rsidR="00F07B16" w:rsidRPr="00890EA7" w:rsidRDefault="00F07B16" w:rsidP="00230B15">
            <w:pPr>
              <w:pStyle w:val="af1"/>
              <w:ind w:left="-15"/>
              <w:jc w:val="center"/>
            </w:pPr>
            <w:r w:rsidRPr="00890EA7">
              <w:t>時程說明</w:t>
            </w:r>
          </w:p>
        </w:tc>
        <w:tc>
          <w:tcPr>
            <w:tcW w:w="2960" w:type="pct"/>
            <w:shd w:val="clear" w:color="auto" w:fill="E6E6E6"/>
            <w:vAlign w:val="center"/>
          </w:tcPr>
          <w:p w:rsidR="00F07B16" w:rsidRPr="00890EA7" w:rsidRDefault="00F07B16" w:rsidP="00230B15">
            <w:pPr>
              <w:pStyle w:val="af1"/>
              <w:ind w:left="-15"/>
              <w:jc w:val="center"/>
            </w:pPr>
            <w:r w:rsidRPr="00890EA7">
              <w:t>階段主要工作項目</w:t>
            </w:r>
          </w:p>
        </w:tc>
      </w:tr>
      <w:tr w:rsidR="00DD62BC" w:rsidRPr="00890EA7" w:rsidTr="005F552E">
        <w:trPr>
          <w:cantSplit/>
          <w:trHeight w:val="268"/>
        </w:trPr>
        <w:tc>
          <w:tcPr>
            <w:tcW w:w="627" w:type="pct"/>
            <w:vAlign w:val="center"/>
          </w:tcPr>
          <w:p w:rsidR="00DD62BC" w:rsidRPr="00890EA7" w:rsidRDefault="00DD62BC" w:rsidP="00020D0D">
            <w:pPr>
              <w:snapToGrid w:val="0"/>
              <w:ind w:rightChars="-10" w:right="-24"/>
              <w:jc w:val="center"/>
              <w:rPr>
                <w:rFonts w:eastAsia="標楷體"/>
                <w:sz w:val="28"/>
                <w:szCs w:val="28"/>
              </w:rPr>
            </w:pPr>
            <w:r w:rsidRPr="00890EA7">
              <w:rPr>
                <w:rFonts w:eastAsia="標楷體"/>
                <w:sz w:val="28"/>
                <w:szCs w:val="28"/>
              </w:rPr>
              <w:t>第一查核點</w:t>
            </w:r>
          </w:p>
        </w:tc>
        <w:tc>
          <w:tcPr>
            <w:tcW w:w="549" w:type="pct"/>
            <w:vAlign w:val="center"/>
          </w:tcPr>
          <w:p w:rsidR="00DD62BC" w:rsidRPr="00890EA7" w:rsidRDefault="009508B4" w:rsidP="00020D0D">
            <w:pPr>
              <w:pStyle w:val="af8"/>
              <w:spacing w:line="240" w:lineRule="auto"/>
              <w:ind w:leftChars="17" w:left="41" w:firstLine="2"/>
              <w:jc w:val="center"/>
            </w:pPr>
            <w:r>
              <w:rPr>
                <w:szCs w:val="28"/>
              </w:rPr>
              <w:t>期</w:t>
            </w:r>
            <w:r>
              <w:rPr>
                <w:rFonts w:hint="eastAsia"/>
                <w:szCs w:val="28"/>
              </w:rPr>
              <w:t>中</w:t>
            </w:r>
            <w:r w:rsidR="00DD62BC" w:rsidRPr="00890EA7">
              <w:rPr>
                <w:szCs w:val="28"/>
              </w:rPr>
              <w:t>階段</w:t>
            </w:r>
          </w:p>
        </w:tc>
        <w:tc>
          <w:tcPr>
            <w:tcW w:w="864" w:type="pct"/>
            <w:vAlign w:val="center"/>
          </w:tcPr>
          <w:p w:rsidR="00DD62BC" w:rsidRPr="00890EA7" w:rsidRDefault="009508B4" w:rsidP="00284F37">
            <w:pPr>
              <w:pStyle w:val="af8"/>
              <w:spacing w:line="240" w:lineRule="auto"/>
              <w:ind w:leftChars="17" w:left="41" w:firstLine="2"/>
              <w:jc w:val="both"/>
            </w:pPr>
            <w:r>
              <w:t>10</w:t>
            </w:r>
            <w:r>
              <w:rPr>
                <w:rFonts w:hint="eastAsia"/>
              </w:rPr>
              <w:t>8</w:t>
            </w:r>
            <w:r w:rsidR="00DD62BC" w:rsidRPr="00890EA7">
              <w:t>年</w:t>
            </w:r>
            <w:r w:rsidR="00284F37">
              <w:t>9</w:t>
            </w:r>
            <w:r w:rsidR="00DD62BC" w:rsidRPr="00890EA7">
              <w:t>月</w:t>
            </w:r>
            <w:r w:rsidR="005B26CA">
              <w:rPr>
                <w:rFonts w:hint="eastAsia"/>
              </w:rPr>
              <w:t>15</w:t>
            </w:r>
            <w:r w:rsidR="00DD62BC" w:rsidRPr="00890EA7">
              <w:t>日</w:t>
            </w:r>
          </w:p>
        </w:tc>
        <w:tc>
          <w:tcPr>
            <w:tcW w:w="2960" w:type="pct"/>
            <w:vAlign w:val="center"/>
          </w:tcPr>
          <w:p w:rsidR="009508B4" w:rsidRPr="009508B4" w:rsidRDefault="009508B4" w:rsidP="004A006E">
            <w:pPr>
              <w:pStyle w:val="af8"/>
              <w:numPr>
                <w:ilvl w:val="0"/>
                <w:numId w:val="29"/>
              </w:numPr>
              <w:jc w:val="both"/>
              <w:rPr>
                <w:szCs w:val="28"/>
              </w:rPr>
            </w:pPr>
            <w:r w:rsidRPr="009508B4">
              <w:rPr>
                <w:rFonts w:hint="eastAsia"/>
                <w:szCs w:val="28"/>
              </w:rPr>
              <w:t>完成</w:t>
            </w:r>
            <w:r w:rsidR="004A006E" w:rsidRPr="004A006E">
              <w:rPr>
                <w:rFonts w:hint="eastAsia"/>
                <w:szCs w:val="28"/>
              </w:rPr>
              <w:t>農村社區資訊整合系統查詢介面</w:t>
            </w:r>
            <w:r w:rsidR="004A006E">
              <w:rPr>
                <w:rFonts w:hint="eastAsia"/>
                <w:szCs w:val="28"/>
              </w:rPr>
              <w:t>設計開發</w:t>
            </w:r>
            <w:r w:rsidRPr="009508B4">
              <w:rPr>
                <w:rFonts w:hint="eastAsia"/>
                <w:szCs w:val="28"/>
              </w:rPr>
              <w:t>。</w:t>
            </w:r>
          </w:p>
          <w:p w:rsidR="00DD62BC" w:rsidRDefault="004A006E" w:rsidP="004A006E">
            <w:pPr>
              <w:pStyle w:val="af8"/>
              <w:numPr>
                <w:ilvl w:val="0"/>
                <w:numId w:val="29"/>
              </w:numPr>
              <w:jc w:val="both"/>
              <w:rPr>
                <w:szCs w:val="28"/>
              </w:rPr>
            </w:pPr>
            <w:r w:rsidRPr="00890EA7">
              <w:rPr>
                <w:rFonts w:hint="eastAsia"/>
                <w:szCs w:val="28"/>
              </w:rPr>
              <w:t>交付期中報告書</w:t>
            </w:r>
            <w:r w:rsidRPr="004A006E">
              <w:rPr>
                <w:rFonts w:hint="eastAsia"/>
                <w:szCs w:val="28"/>
              </w:rPr>
              <w:t>(</w:t>
            </w:r>
            <w:r w:rsidRPr="004A006E">
              <w:rPr>
                <w:rFonts w:hint="eastAsia"/>
                <w:szCs w:val="28"/>
              </w:rPr>
              <w:t>書面及電子檔各</w:t>
            </w:r>
            <w:r w:rsidRPr="004A006E">
              <w:rPr>
                <w:rFonts w:hint="eastAsia"/>
                <w:szCs w:val="28"/>
              </w:rPr>
              <w:t>1</w:t>
            </w:r>
            <w:r w:rsidRPr="004A006E">
              <w:rPr>
                <w:rFonts w:hint="eastAsia"/>
                <w:szCs w:val="28"/>
              </w:rPr>
              <w:t>份</w:t>
            </w:r>
            <w:r w:rsidRPr="004A006E">
              <w:rPr>
                <w:rFonts w:hint="eastAsia"/>
                <w:szCs w:val="28"/>
              </w:rPr>
              <w:t>)</w:t>
            </w:r>
            <w:r w:rsidRPr="004A006E">
              <w:rPr>
                <w:rFonts w:hint="eastAsia"/>
                <w:szCs w:val="28"/>
              </w:rPr>
              <w:t>，包含：</w:t>
            </w:r>
            <w:r>
              <w:rPr>
                <w:rFonts w:hint="eastAsia"/>
                <w:szCs w:val="28"/>
              </w:rPr>
              <w:t>系統</w:t>
            </w:r>
            <w:proofErr w:type="gramStart"/>
            <w:r w:rsidRPr="009508B4">
              <w:rPr>
                <w:rFonts w:hint="eastAsia"/>
                <w:szCs w:val="28"/>
              </w:rPr>
              <w:t>規</w:t>
            </w:r>
            <w:proofErr w:type="gramEnd"/>
            <w:r w:rsidRPr="009508B4">
              <w:rPr>
                <w:rFonts w:hint="eastAsia"/>
                <w:szCs w:val="28"/>
              </w:rPr>
              <w:t>畫</w:t>
            </w:r>
            <w:r>
              <w:rPr>
                <w:rFonts w:hint="eastAsia"/>
                <w:szCs w:val="28"/>
              </w:rPr>
              <w:t>書、成果報告書及</w:t>
            </w:r>
            <w:r w:rsidRPr="004A006E">
              <w:rPr>
                <w:rFonts w:hint="eastAsia"/>
                <w:szCs w:val="28"/>
              </w:rPr>
              <w:t>使用手冊</w:t>
            </w:r>
            <w:r w:rsidR="009508B4" w:rsidRPr="009508B4">
              <w:rPr>
                <w:rFonts w:hint="eastAsia"/>
                <w:szCs w:val="28"/>
              </w:rPr>
              <w:t>。</w:t>
            </w:r>
          </w:p>
          <w:p w:rsidR="00A138C8" w:rsidRPr="009508B4" w:rsidRDefault="00A138C8" w:rsidP="00A138C8">
            <w:pPr>
              <w:pStyle w:val="af8"/>
              <w:numPr>
                <w:ilvl w:val="0"/>
                <w:numId w:val="29"/>
              </w:numPr>
              <w:jc w:val="both"/>
              <w:rPr>
                <w:szCs w:val="28"/>
              </w:rPr>
            </w:pPr>
            <w:r>
              <w:rPr>
                <w:rFonts w:hint="eastAsia"/>
                <w:szCs w:val="28"/>
              </w:rPr>
              <w:t>108</w:t>
            </w:r>
            <w:r>
              <w:rPr>
                <w:rFonts w:hint="eastAsia"/>
                <w:szCs w:val="28"/>
              </w:rPr>
              <w:t>年</w:t>
            </w:r>
            <w:r>
              <w:rPr>
                <w:rFonts w:hint="eastAsia"/>
                <w:szCs w:val="28"/>
              </w:rPr>
              <w:t>5</w:t>
            </w:r>
            <w:r>
              <w:rPr>
                <w:rFonts w:hint="eastAsia"/>
                <w:szCs w:val="28"/>
              </w:rPr>
              <w:t>月</w:t>
            </w:r>
            <w:r>
              <w:rPr>
                <w:rFonts w:hint="eastAsia"/>
                <w:szCs w:val="28"/>
              </w:rPr>
              <w:t>31</w:t>
            </w:r>
            <w:r>
              <w:rPr>
                <w:rFonts w:hint="eastAsia"/>
                <w:szCs w:val="28"/>
              </w:rPr>
              <w:t>日前完成</w:t>
            </w:r>
            <w:r w:rsidRPr="00A138C8">
              <w:rPr>
                <w:rFonts w:hint="eastAsia"/>
                <w:szCs w:val="28"/>
              </w:rPr>
              <w:t>人工智慧</w:t>
            </w:r>
            <w:r>
              <w:rPr>
                <w:rFonts w:hint="eastAsia"/>
                <w:szCs w:val="28"/>
              </w:rPr>
              <w:t>深度學習軟硬體環境建置。</w:t>
            </w:r>
          </w:p>
        </w:tc>
      </w:tr>
      <w:tr w:rsidR="00DD62BC" w:rsidRPr="00890EA7" w:rsidTr="005F552E">
        <w:trPr>
          <w:cantSplit/>
          <w:trHeight w:val="1305"/>
        </w:trPr>
        <w:tc>
          <w:tcPr>
            <w:tcW w:w="627" w:type="pct"/>
            <w:vAlign w:val="center"/>
          </w:tcPr>
          <w:p w:rsidR="00DD62BC" w:rsidRPr="00890EA7" w:rsidRDefault="00DD62BC" w:rsidP="00020D0D">
            <w:pPr>
              <w:snapToGrid w:val="0"/>
              <w:ind w:rightChars="-10" w:right="-24"/>
              <w:jc w:val="center"/>
              <w:rPr>
                <w:rFonts w:eastAsia="標楷體"/>
                <w:sz w:val="28"/>
                <w:szCs w:val="28"/>
              </w:rPr>
            </w:pPr>
            <w:r w:rsidRPr="00890EA7">
              <w:rPr>
                <w:rFonts w:eastAsia="標楷體"/>
                <w:sz w:val="28"/>
                <w:szCs w:val="28"/>
              </w:rPr>
              <w:t>第二查核點</w:t>
            </w:r>
          </w:p>
        </w:tc>
        <w:tc>
          <w:tcPr>
            <w:tcW w:w="549" w:type="pct"/>
            <w:vAlign w:val="center"/>
          </w:tcPr>
          <w:p w:rsidR="00DD62BC" w:rsidRPr="00890EA7" w:rsidRDefault="00DD62BC" w:rsidP="00020D0D">
            <w:pPr>
              <w:pStyle w:val="af8"/>
              <w:spacing w:line="240" w:lineRule="auto"/>
              <w:ind w:leftChars="17" w:left="41" w:firstLine="2"/>
              <w:jc w:val="center"/>
            </w:pPr>
            <w:r w:rsidRPr="00890EA7">
              <w:t>期末階段</w:t>
            </w:r>
          </w:p>
        </w:tc>
        <w:tc>
          <w:tcPr>
            <w:tcW w:w="864" w:type="pct"/>
            <w:vAlign w:val="center"/>
          </w:tcPr>
          <w:p w:rsidR="00DD62BC" w:rsidRPr="00890EA7" w:rsidRDefault="009508B4" w:rsidP="00284F37">
            <w:pPr>
              <w:pStyle w:val="af8"/>
              <w:spacing w:line="240" w:lineRule="auto"/>
              <w:ind w:leftChars="17" w:left="41" w:firstLine="2"/>
              <w:jc w:val="both"/>
            </w:pPr>
            <w:r>
              <w:t>10</w:t>
            </w:r>
            <w:r>
              <w:rPr>
                <w:rFonts w:hint="eastAsia"/>
              </w:rPr>
              <w:t>8</w:t>
            </w:r>
            <w:r w:rsidR="00DD62BC" w:rsidRPr="00890EA7">
              <w:t>年</w:t>
            </w:r>
            <w:r w:rsidR="00284F37">
              <w:t>11</w:t>
            </w:r>
            <w:r w:rsidR="00DD62BC" w:rsidRPr="00890EA7">
              <w:t>月</w:t>
            </w:r>
            <w:r w:rsidR="00284F37">
              <w:t>30</w:t>
            </w:r>
            <w:r w:rsidR="00DD62BC" w:rsidRPr="00890EA7">
              <w:t>日前交付期末報告，期末審查時間由本中心另定</w:t>
            </w:r>
          </w:p>
        </w:tc>
        <w:tc>
          <w:tcPr>
            <w:tcW w:w="2960" w:type="pct"/>
            <w:vAlign w:val="center"/>
          </w:tcPr>
          <w:p w:rsidR="004A006E" w:rsidRDefault="004A006E" w:rsidP="004A006E">
            <w:pPr>
              <w:pStyle w:val="af8"/>
              <w:numPr>
                <w:ilvl w:val="0"/>
                <w:numId w:val="32"/>
              </w:numPr>
              <w:jc w:val="both"/>
              <w:rPr>
                <w:szCs w:val="28"/>
              </w:rPr>
            </w:pPr>
            <w:r w:rsidRPr="009508B4">
              <w:rPr>
                <w:rFonts w:hint="eastAsia"/>
                <w:szCs w:val="28"/>
              </w:rPr>
              <w:t>完成</w:t>
            </w:r>
            <w:r w:rsidRPr="004A006E">
              <w:rPr>
                <w:rFonts w:hint="eastAsia"/>
                <w:szCs w:val="28"/>
              </w:rPr>
              <w:t>農村社區資訊整合系統查詢介面</w:t>
            </w:r>
            <w:r>
              <w:rPr>
                <w:rFonts w:hint="eastAsia"/>
                <w:szCs w:val="28"/>
              </w:rPr>
              <w:t>設計開發</w:t>
            </w:r>
            <w:r w:rsidRPr="009508B4">
              <w:rPr>
                <w:rFonts w:hint="eastAsia"/>
                <w:szCs w:val="28"/>
              </w:rPr>
              <w:t>。</w:t>
            </w:r>
          </w:p>
          <w:p w:rsidR="004A006E" w:rsidRDefault="004A006E" w:rsidP="004121EB">
            <w:pPr>
              <w:pStyle w:val="af8"/>
              <w:numPr>
                <w:ilvl w:val="0"/>
                <w:numId w:val="32"/>
              </w:numPr>
              <w:jc w:val="both"/>
              <w:rPr>
                <w:szCs w:val="28"/>
              </w:rPr>
            </w:pPr>
            <w:r>
              <w:rPr>
                <w:rFonts w:hint="eastAsia"/>
                <w:szCs w:val="28"/>
              </w:rPr>
              <w:t>完成</w:t>
            </w:r>
            <w:r w:rsidR="004121EB" w:rsidRPr="004121EB">
              <w:rPr>
                <w:rFonts w:hint="eastAsia"/>
                <w:szCs w:val="28"/>
              </w:rPr>
              <w:t>遙測影像深度</w:t>
            </w:r>
            <w:proofErr w:type="gramStart"/>
            <w:r w:rsidR="004121EB" w:rsidRPr="004121EB">
              <w:rPr>
                <w:rFonts w:hint="eastAsia"/>
                <w:szCs w:val="28"/>
              </w:rPr>
              <w:t>學習判釋網頁</w:t>
            </w:r>
            <w:proofErr w:type="gramEnd"/>
            <w:r w:rsidR="004121EB" w:rsidRPr="004121EB">
              <w:rPr>
                <w:rFonts w:hint="eastAsia"/>
                <w:szCs w:val="28"/>
              </w:rPr>
              <w:t>系統</w:t>
            </w:r>
            <w:r>
              <w:rPr>
                <w:rFonts w:hint="eastAsia"/>
                <w:szCs w:val="28"/>
              </w:rPr>
              <w:t>介面設計與開發。</w:t>
            </w:r>
          </w:p>
          <w:p w:rsidR="002050F1" w:rsidRPr="009508B4" w:rsidRDefault="002050F1" w:rsidP="004121EB">
            <w:pPr>
              <w:pStyle w:val="af8"/>
              <w:numPr>
                <w:ilvl w:val="0"/>
                <w:numId w:val="32"/>
              </w:numPr>
              <w:jc w:val="both"/>
              <w:rPr>
                <w:szCs w:val="28"/>
              </w:rPr>
            </w:pPr>
            <w:r>
              <w:rPr>
                <w:rFonts w:hint="eastAsia"/>
                <w:szCs w:val="28"/>
              </w:rPr>
              <w:t>完成</w:t>
            </w:r>
            <w:r w:rsidRPr="00A138C8">
              <w:rPr>
                <w:rFonts w:hint="eastAsia"/>
                <w:szCs w:val="28"/>
              </w:rPr>
              <w:t>人工智慧</w:t>
            </w:r>
            <w:r>
              <w:rPr>
                <w:rFonts w:hint="eastAsia"/>
                <w:szCs w:val="28"/>
              </w:rPr>
              <w:t>深度學習軟硬體環境建置及教育訓練、</w:t>
            </w:r>
            <w:r>
              <w:rPr>
                <w:rFonts w:hint="eastAsia"/>
                <w:szCs w:val="28"/>
              </w:rPr>
              <w:t>AI</w:t>
            </w:r>
            <w:r>
              <w:rPr>
                <w:rFonts w:hint="eastAsia"/>
                <w:szCs w:val="28"/>
              </w:rPr>
              <w:t>教學課程。</w:t>
            </w:r>
          </w:p>
          <w:p w:rsidR="00DD62BC" w:rsidRPr="009508B4" w:rsidRDefault="004A006E" w:rsidP="004A006E">
            <w:pPr>
              <w:pStyle w:val="af8"/>
              <w:numPr>
                <w:ilvl w:val="0"/>
                <w:numId w:val="32"/>
              </w:numPr>
              <w:jc w:val="both"/>
              <w:rPr>
                <w:color w:val="000000"/>
                <w:szCs w:val="22"/>
              </w:rPr>
            </w:pPr>
            <w:r w:rsidRPr="00890EA7">
              <w:rPr>
                <w:rFonts w:hint="eastAsia"/>
                <w:szCs w:val="28"/>
              </w:rPr>
              <w:t>交付期末報告書</w:t>
            </w:r>
            <w:r w:rsidRPr="004A006E">
              <w:rPr>
                <w:rFonts w:hint="eastAsia"/>
                <w:szCs w:val="28"/>
              </w:rPr>
              <w:t>(</w:t>
            </w:r>
            <w:r w:rsidRPr="004A006E">
              <w:rPr>
                <w:rFonts w:hint="eastAsia"/>
                <w:szCs w:val="28"/>
              </w:rPr>
              <w:t>書面及電子檔各</w:t>
            </w:r>
            <w:r w:rsidRPr="004A006E">
              <w:rPr>
                <w:rFonts w:hint="eastAsia"/>
                <w:szCs w:val="28"/>
              </w:rPr>
              <w:t>1</w:t>
            </w:r>
            <w:r w:rsidRPr="004A006E">
              <w:rPr>
                <w:rFonts w:hint="eastAsia"/>
                <w:szCs w:val="28"/>
              </w:rPr>
              <w:t>份</w:t>
            </w:r>
            <w:r w:rsidRPr="004A006E">
              <w:rPr>
                <w:rFonts w:hint="eastAsia"/>
                <w:szCs w:val="28"/>
              </w:rPr>
              <w:t>)</w:t>
            </w:r>
            <w:r w:rsidRPr="004A006E">
              <w:rPr>
                <w:rFonts w:hint="eastAsia"/>
                <w:szCs w:val="28"/>
              </w:rPr>
              <w:t>，包含：</w:t>
            </w:r>
            <w:r>
              <w:rPr>
                <w:rFonts w:hint="eastAsia"/>
                <w:szCs w:val="28"/>
              </w:rPr>
              <w:t>成果</w:t>
            </w:r>
            <w:r w:rsidRPr="00890EA7">
              <w:rPr>
                <w:rFonts w:hint="eastAsia"/>
                <w:szCs w:val="28"/>
              </w:rPr>
              <w:t>報告書</w:t>
            </w:r>
            <w:r>
              <w:rPr>
                <w:rFonts w:hint="eastAsia"/>
                <w:szCs w:val="28"/>
              </w:rPr>
              <w:t>與建置</w:t>
            </w:r>
            <w:r w:rsidRPr="00890EA7">
              <w:rPr>
                <w:rFonts w:hint="eastAsia"/>
                <w:szCs w:val="28"/>
              </w:rPr>
              <w:t>系統平台各項功能模組開發說明書及使用手冊、本案所開發之各項原始程式碼</w:t>
            </w:r>
            <w:r w:rsidRPr="009508B4">
              <w:rPr>
                <w:rFonts w:hint="eastAsia"/>
                <w:szCs w:val="28"/>
              </w:rPr>
              <w:t>。</w:t>
            </w:r>
          </w:p>
        </w:tc>
      </w:tr>
      <w:tr w:rsidR="00DD62BC" w:rsidRPr="00890EA7" w:rsidTr="005F552E">
        <w:trPr>
          <w:cantSplit/>
          <w:trHeight w:val="558"/>
        </w:trPr>
        <w:tc>
          <w:tcPr>
            <w:tcW w:w="627" w:type="pct"/>
            <w:vAlign w:val="center"/>
          </w:tcPr>
          <w:p w:rsidR="00DD62BC" w:rsidRPr="00890EA7" w:rsidRDefault="00DD62BC" w:rsidP="00020D0D">
            <w:pPr>
              <w:snapToGrid w:val="0"/>
              <w:ind w:rightChars="-10" w:right="-24"/>
              <w:jc w:val="center"/>
              <w:rPr>
                <w:rFonts w:eastAsia="標楷體"/>
                <w:sz w:val="28"/>
                <w:szCs w:val="28"/>
              </w:rPr>
            </w:pPr>
            <w:r w:rsidRPr="00890EA7">
              <w:rPr>
                <w:rFonts w:eastAsia="標楷體"/>
                <w:sz w:val="28"/>
                <w:szCs w:val="28"/>
              </w:rPr>
              <w:t>第</w:t>
            </w:r>
            <w:r>
              <w:rPr>
                <w:rFonts w:eastAsia="標楷體" w:hint="eastAsia"/>
                <w:sz w:val="28"/>
                <w:szCs w:val="28"/>
              </w:rPr>
              <w:t>三</w:t>
            </w:r>
            <w:r w:rsidRPr="00890EA7">
              <w:rPr>
                <w:rFonts w:eastAsia="標楷體"/>
                <w:sz w:val="28"/>
                <w:szCs w:val="28"/>
              </w:rPr>
              <w:t>查核點</w:t>
            </w:r>
          </w:p>
        </w:tc>
        <w:tc>
          <w:tcPr>
            <w:tcW w:w="549" w:type="pct"/>
            <w:vAlign w:val="center"/>
          </w:tcPr>
          <w:p w:rsidR="00DD62BC" w:rsidRPr="00890EA7" w:rsidRDefault="00DD62BC" w:rsidP="00020D0D">
            <w:pPr>
              <w:tabs>
                <w:tab w:val="left" w:pos="1376"/>
              </w:tabs>
              <w:snapToGrid w:val="0"/>
              <w:ind w:leftChars="-34" w:left="517" w:hanging="599"/>
              <w:jc w:val="center"/>
              <w:rPr>
                <w:rFonts w:eastAsia="標楷體"/>
                <w:sz w:val="28"/>
                <w:szCs w:val="28"/>
              </w:rPr>
            </w:pPr>
            <w:r w:rsidRPr="00890EA7">
              <w:rPr>
                <w:rFonts w:eastAsia="標楷體"/>
                <w:sz w:val="28"/>
                <w:szCs w:val="28"/>
              </w:rPr>
              <w:t>驗收</w:t>
            </w:r>
          </w:p>
        </w:tc>
        <w:tc>
          <w:tcPr>
            <w:tcW w:w="864" w:type="pct"/>
            <w:vAlign w:val="center"/>
          </w:tcPr>
          <w:p w:rsidR="00DD62BC" w:rsidRPr="00890EA7" w:rsidRDefault="00DD62BC" w:rsidP="00020D0D">
            <w:pPr>
              <w:pStyle w:val="af8"/>
              <w:spacing w:line="240" w:lineRule="auto"/>
              <w:ind w:leftChars="17" w:left="41" w:firstLine="2"/>
              <w:jc w:val="both"/>
              <w:rPr>
                <w:szCs w:val="28"/>
              </w:rPr>
            </w:pPr>
            <w:r w:rsidRPr="00890EA7">
              <w:t>由本中心另定</w:t>
            </w:r>
          </w:p>
        </w:tc>
        <w:tc>
          <w:tcPr>
            <w:tcW w:w="2960" w:type="pct"/>
            <w:vAlign w:val="center"/>
          </w:tcPr>
          <w:p w:rsidR="00DD62BC" w:rsidRPr="00890EA7" w:rsidRDefault="00DD62BC" w:rsidP="00580ED9">
            <w:pPr>
              <w:pStyle w:val="af8"/>
              <w:numPr>
                <w:ilvl w:val="0"/>
                <w:numId w:val="18"/>
              </w:numPr>
              <w:spacing w:line="240" w:lineRule="auto"/>
              <w:ind w:left="584" w:hanging="510"/>
              <w:jc w:val="both"/>
              <w:rPr>
                <w:szCs w:val="28"/>
              </w:rPr>
            </w:pPr>
            <w:r w:rsidRPr="00890EA7">
              <w:rPr>
                <w:szCs w:val="28"/>
              </w:rPr>
              <w:t>通過期末審查並依期末審查紀錄提交期末報告書</w:t>
            </w:r>
            <w:r w:rsidRPr="00890EA7">
              <w:rPr>
                <w:rFonts w:hint="eastAsia"/>
                <w:szCs w:val="28"/>
              </w:rPr>
              <w:t>（</w:t>
            </w:r>
            <w:r w:rsidRPr="00890EA7">
              <w:rPr>
                <w:szCs w:val="28"/>
              </w:rPr>
              <w:t>修正版</w:t>
            </w:r>
            <w:r w:rsidRPr="00890EA7">
              <w:rPr>
                <w:rFonts w:hint="eastAsia"/>
                <w:szCs w:val="28"/>
              </w:rPr>
              <w:t>）</w:t>
            </w:r>
            <w:r w:rsidRPr="00890EA7">
              <w:rPr>
                <w:szCs w:val="28"/>
              </w:rPr>
              <w:t>，書面及光碟各</w:t>
            </w:r>
            <w:r w:rsidRPr="00890EA7">
              <w:rPr>
                <w:szCs w:val="28"/>
              </w:rPr>
              <w:t>1</w:t>
            </w:r>
            <w:r w:rsidRPr="00890EA7">
              <w:rPr>
                <w:szCs w:val="28"/>
              </w:rPr>
              <w:t>份。</w:t>
            </w:r>
          </w:p>
          <w:p w:rsidR="00DD62BC" w:rsidRPr="00890EA7" w:rsidRDefault="00DD62BC" w:rsidP="00580ED9">
            <w:pPr>
              <w:pStyle w:val="af8"/>
              <w:numPr>
                <w:ilvl w:val="0"/>
                <w:numId w:val="18"/>
              </w:numPr>
              <w:spacing w:line="240" w:lineRule="auto"/>
              <w:ind w:left="584" w:hanging="510"/>
              <w:jc w:val="both"/>
            </w:pPr>
            <w:r w:rsidRPr="004F7F1B">
              <w:rPr>
                <w:szCs w:val="28"/>
              </w:rPr>
              <w:t>交付本案所開發之各項原始程式碼</w:t>
            </w:r>
            <w:r w:rsidRPr="004F7F1B">
              <w:rPr>
                <w:rFonts w:hint="eastAsia"/>
                <w:szCs w:val="28"/>
              </w:rPr>
              <w:t>（</w:t>
            </w:r>
            <w:r w:rsidRPr="00890EA7">
              <w:rPr>
                <w:szCs w:val="28"/>
              </w:rPr>
              <w:t>書面及電子檔各</w:t>
            </w:r>
            <w:r w:rsidRPr="00890EA7">
              <w:rPr>
                <w:szCs w:val="28"/>
              </w:rPr>
              <w:t>1</w:t>
            </w:r>
            <w:r w:rsidRPr="00890EA7">
              <w:rPr>
                <w:szCs w:val="28"/>
              </w:rPr>
              <w:t>份</w:t>
            </w:r>
            <w:r w:rsidRPr="00890EA7">
              <w:rPr>
                <w:rFonts w:hint="eastAsia"/>
                <w:szCs w:val="28"/>
              </w:rPr>
              <w:t>）</w:t>
            </w:r>
            <w:r w:rsidR="0060428D">
              <w:rPr>
                <w:rFonts w:hint="eastAsia"/>
                <w:szCs w:val="28"/>
              </w:rPr>
              <w:t>及軟硬體設備</w:t>
            </w:r>
            <w:r w:rsidRPr="00890EA7">
              <w:rPr>
                <w:szCs w:val="28"/>
              </w:rPr>
              <w:t>。</w:t>
            </w:r>
          </w:p>
        </w:tc>
      </w:tr>
    </w:tbl>
    <w:p w:rsidR="00810005" w:rsidRPr="00890EA7" w:rsidRDefault="00810005" w:rsidP="00D83711">
      <w:pPr>
        <w:pStyle w:val="21"/>
        <w:spacing w:line="100" w:lineRule="exact"/>
        <w:ind w:firstLine="400"/>
        <w:rPr>
          <w:sz w:val="20"/>
          <w:szCs w:val="20"/>
        </w:rPr>
      </w:pPr>
      <w:bookmarkStart w:id="64" w:name="_Toc247705895"/>
      <w:bookmarkStart w:id="65" w:name="_Toc247961660"/>
      <w:bookmarkStart w:id="66" w:name="_Toc251060098"/>
      <w:bookmarkStart w:id="67" w:name="_Toc252785834"/>
    </w:p>
    <w:p w:rsidR="00810005" w:rsidRPr="00890EA7" w:rsidRDefault="00810005" w:rsidP="00FE42C3">
      <w:pPr>
        <w:pStyle w:val="2"/>
        <w:numPr>
          <w:ilvl w:val="0"/>
          <w:numId w:val="13"/>
        </w:numPr>
        <w:spacing w:line="480" w:lineRule="exact"/>
        <w:ind w:leftChars="119" w:left="849" w:hangingChars="201" w:hanging="563"/>
        <w:jc w:val="both"/>
        <w:rPr>
          <w:rFonts w:ascii="Times New Roman" w:hAnsi="Times New Roman"/>
          <w:sz w:val="28"/>
          <w:szCs w:val="28"/>
        </w:rPr>
      </w:pPr>
      <w:bookmarkStart w:id="68" w:name="_Toc5789569"/>
      <w:r w:rsidRPr="00890EA7">
        <w:rPr>
          <w:rFonts w:ascii="Times New Roman" w:hAnsi="Times New Roman"/>
          <w:sz w:val="28"/>
          <w:szCs w:val="28"/>
        </w:rPr>
        <w:t>審查</w:t>
      </w:r>
      <w:r w:rsidRPr="00890EA7">
        <w:rPr>
          <w:rFonts w:ascii="Times New Roman" w:hAnsi="Times New Roman"/>
          <w:bCs w:val="0"/>
          <w:sz w:val="28"/>
          <w:szCs w:val="28"/>
        </w:rPr>
        <w:t>標準</w:t>
      </w:r>
      <w:r w:rsidRPr="00890EA7">
        <w:rPr>
          <w:rFonts w:ascii="Times New Roman" w:hAnsi="Times New Roman"/>
          <w:sz w:val="28"/>
          <w:szCs w:val="28"/>
        </w:rPr>
        <w:t>：</w:t>
      </w:r>
      <w:bookmarkEnd w:id="68"/>
    </w:p>
    <w:p w:rsidR="00A306E5" w:rsidRPr="00890EA7" w:rsidRDefault="00F40E4C" w:rsidP="00580ED9">
      <w:pPr>
        <w:numPr>
          <w:ilvl w:val="0"/>
          <w:numId w:val="21"/>
        </w:numPr>
        <w:spacing w:line="480" w:lineRule="exact"/>
        <w:ind w:left="1418" w:hanging="567"/>
        <w:jc w:val="both"/>
        <w:rPr>
          <w:rFonts w:eastAsia="標楷體"/>
          <w:sz w:val="28"/>
          <w:szCs w:val="28"/>
        </w:rPr>
      </w:pPr>
      <w:r w:rsidRPr="00890EA7">
        <w:rPr>
          <w:rFonts w:eastAsia="標楷體"/>
          <w:sz w:val="28"/>
          <w:szCs w:val="28"/>
        </w:rPr>
        <w:t>期</w:t>
      </w:r>
      <w:r w:rsidR="009508B4">
        <w:rPr>
          <w:rFonts w:eastAsia="標楷體" w:hint="eastAsia"/>
          <w:sz w:val="28"/>
          <w:szCs w:val="28"/>
        </w:rPr>
        <w:t>中</w:t>
      </w:r>
      <w:r w:rsidRPr="00890EA7">
        <w:rPr>
          <w:rFonts w:eastAsia="標楷體"/>
          <w:sz w:val="28"/>
          <w:szCs w:val="28"/>
        </w:rPr>
        <w:t>審查：</w:t>
      </w:r>
    </w:p>
    <w:p w:rsidR="009508B4" w:rsidRPr="009508B4" w:rsidRDefault="005659B3" w:rsidP="005659B3">
      <w:pPr>
        <w:numPr>
          <w:ilvl w:val="0"/>
          <w:numId w:val="17"/>
        </w:numPr>
        <w:tabs>
          <w:tab w:val="left" w:pos="1134"/>
        </w:tabs>
        <w:adjustRightInd w:val="0"/>
        <w:spacing w:line="480" w:lineRule="exact"/>
        <w:ind w:left="1474" w:hanging="482"/>
        <w:jc w:val="both"/>
        <w:rPr>
          <w:rFonts w:eastAsia="標楷體"/>
          <w:sz w:val="28"/>
          <w:szCs w:val="28"/>
        </w:rPr>
      </w:pPr>
      <w:r w:rsidRPr="005659B3">
        <w:rPr>
          <w:rFonts w:eastAsia="標楷體" w:hint="eastAsia"/>
          <w:sz w:val="28"/>
          <w:szCs w:val="28"/>
        </w:rPr>
        <w:t>完成「農村社區資訊整合系統查詢介面開發」建置計畫</w:t>
      </w:r>
    </w:p>
    <w:p w:rsidR="009508B4" w:rsidRPr="009508B4" w:rsidRDefault="005659B3" w:rsidP="00580ED9">
      <w:pPr>
        <w:numPr>
          <w:ilvl w:val="0"/>
          <w:numId w:val="17"/>
        </w:numPr>
        <w:tabs>
          <w:tab w:val="left" w:pos="1134"/>
        </w:tabs>
        <w:adjustRightInd w:val="0"/>
        <w:spacing w:line="480" w:lineRule="exact"/>
        <w:ind w:left="1474" w:hanging="482"/>
        <w:jc w:val="both"/>
        <w:rPr>
          <w:rFonts w:eastAsia="標楷體"/>
          <w:sz w:val="28"/>
          <w:szCs w:val="28"/>
        </w:rPr>
      </w:pPr>
      <w:r w:rsidRPr="005659B3">
        <w:rPr>
          <w:rFonts w:eastAsia="標楷體" w:hint="eastAsia"/>
          <w:sz w:val="28"/>
          <w:szCs w:val="28"/>
        </w:rPr>
        <w:t>完成「農村社區資訊整合系統查詢介面開發」</w:t>
      </w:r>
      <w:r w:rsidRPr="00890EA7">
        <w:rPr>
          <w:rFonts w:eastAsia="標楷體" w:hint="eastAsia"/>
          <w:sz w:val="28"/>
          <w:szCs w:val="28"/>
        </w:rPr>
        <w:t>環境平台建置</w:t>
      </w:r>
    </w:p>
    <w:p w:rsidR="009508B4" w:rsidRDefault="005659B3" w:rsidP="00580ED9">
      <w:pPr>
        <w:numPr>
          <w:ilvl w:val="0"/>
          <w:numId w:val="17"/>
        </w:numPr>
        <w:tabs>
          <w:tab w:val="left" w:pos="1134"/>
        </w:tabs>
        <w:adjustRightInd w:val="0"/>
        <w:spacing w:line="480" w:lineRule="exact"/>
        <w:ind w:left="1474" w:hanging="482"/>
        <w:jc w:val="both"/>
        <w:rPr>
          <w:rFonts w:eastAsia="標楷體"/>
          <w:sz w:val="28"/>
          <w:szCs w:val="28"/>
        </w:rPr>
      </w:pPr>
      <w:r w:rsidRPr="005659B3">
        <w:rPr>
          <w:rFonts w:eastAsia="標楷體" w:hint="eastAsia"/>
          <w:sz w:val="28"/>
          <w:szCs w:val="28"/>
        </w:rPr>
        <w:t>完成「農村社區資訊整合系統查詢介面開發」</w:t>
      </w:r>
      <w:r w:rsidRPr="00890EA7">
        <w:rPr>
          <w:rFonts w:eastAsia="標楷體" w:hint="eastAsia"/>
          <w:sz w:val="28"/>
          <w:szCs w:val="28"/>
        </w:rPr>
        <w:t>網站版型與系統架構設計</w:t>
      </w:r>
    </w:p>
    <w:p w:rsidR="005659B3" w:rsidRDefault="005659B3" w:rsidP="00580ED9">
      <w:pPr>
        <w:numPr>
          <w:ilvl w:val="0"/>
          <w:numId w:val="17"/>
        </w:numPr>
        <w:tabs>
          <w:tab w:val="left" w:pos="1134"/>
        </w:tabs>
        <w:adjustRightInd w:val="0"/>
        <w:spacing w:line="480" w:lineRule="exact"/>
        <w:ind w:left="1474" w:hanging="482"/>
        <w:jc w:val="both"/>
        <w:rPr>
          <w:rFonts w:eastAsia="標楷體"/>
          <w:sz w:val="28"/>
          <w:szCs w:val="28"/>
        </w:rPr>
      </w:pPr>
      <w:r w:rsidRPr="005659B3">
        <w:rPr>
          <w:rFonts w:eastAsia="標楷體" w:hint="eastAsia"/>
          <w:sz w:val="28"/>
          <w:szCs w:val="28"/>
        </w:rPr>
        <w:t>完成「農村社區資訊整合系統查詢介面」</w:t>
      </w:r>
      <w:r w:rsidRPr="00890EA7">
        <w:rPr>
          <w:rFonts w:eastAsia="標楷體" w:hint="eastAsia"/>
          <w:sz w:val="28"/>
          <w:szCs w:val="28"/>
        </w:rPr>
        <w:t>開發與測試</w:t>
      </w:r>
    </w:p>
    <w:p w:rsidR="005659B3" w:rsidRDefault="005659B3" w:rsidP="00580ED9">
      <w:pPr>
        <w:numPr>
          <w:ilvl w:val="0"/>
          <w:numId w:val="17"/>
        </w:numPr>
        <w:tabs>
          <w:tab w:val="left" w:pos="1134"/>
        </w:tabs>
        <w:adjustRightInd w:val="0"/>
        <w:spacing w:line="480" w:lineRule="exact"/>
        <w:ind w:left="1474" w:hanging="482"/>
        <w:jc w:val="both"/>
        <w:rPr>
          <w:rFonts w:eastAsia="標楷體"/>
          <w:sz w:val="28"/>
          <w:szCs w:val="28"/>
        </w:rPr>
      </w:pPr>
      <w:r w:rsidRPr="005659B3">
        <w:rPr>
          <w:rFonts w:eastAsia="標楷體" w:hint="eastAsia"/>
          <w:sz w:val="28"/>
          <w:szCs w:val="28"/>
        </w:rPr>
        <w:t>完成「農村社區資訊整合系統查詢介面開發」</w:t>
      </w:r>
      <w:r w:rsidRPr="00890EA7">
        <w:rPr>
          <w:rFonts w:eastAsia="標楷體" w:hint="eastAsia"/>
          <w:sz w:val="28"/>
          <w:szCs w:val="28"/>
        </w:rPr>
        <w:t>使用手冊</w:t>
      </w:r>
    </w:p>
    <w:p w:rsidR="00714725" w:rsidRPr="009508B4" w:rsidRDefault="00714725" w:rsidP="00714725">
      <w:pPr>
        <w:numPr>
          <w:ilvl w:val="0"/>
          <w:numId w:val="17"/>
        </w:numPr>
        <w:tabs>
          <w:tab w:val="left" w:pos="1134"/>
        </w:tabs>
        <w:adjustRightInd w:val="0"/>
        <w:spacing w:line="480" w:lineRule="exact"/>
        <w:ind w:left="1474" w:hanging="482"/>
        <w:jc w:val="both"/>
        <w:rPr>
          <w:rFonts w:eastAsia="標楷體"/>
          <w:sz w:val="28"/>
          <w:szCs w:val="28"/>
        </w:rPr>
      </w:pPr>
      <w:r>
        <w:rPr>
          <w:rFonts w:eastAsia="標楷體" w:hint="eastAsia"/>
          <w:sz w:val="28"/>
          <w:szCs w:val="28"/>
        </w:rPr>
        <w:t>完成</w:t>
      </w:r>
      <w:r w:rsidRPr="00714725">
        <w:rPr>
          <w:rFonts w:eastAsia="標楷體" w:hint="eastAsia"/>
          <w:sz w:val="28"/>
          <w:szCs w:val="28"/>
        </w:rPr>
        <w:t>人工智慧深度學習軟硬體環境建置。</w:t>
      </w:r>
    </w:p>
    <w:p w:rsidR="005659B3" w:rsidRDefault="005659B3" w:rsidP="00580ED9">
      <w:pPr>
        <w:numPr>
          <w:ilvl w:val="0"/>
          <w:numId w:val="17"/>
        </w:numPr>
        <w:tabs>
          <w:tab w:val="left" w:pos="1134"/>
        </w:tabs>
        <w:adjustRightInd w:val="0"/>
        <w:spacing w:line="480" w:lineRule="exact"/>
        <w:ind w:left="1474" w:hanging="482"/>
        <w:jc w:val="both"/>
        <w:rPr>
          <w:rFonts w:eastAsia="標楷體"/>
          <w:sz w:val="28"/>
          <w:szCs w:val="28"/>
        </w:rPr>
      </w:pPr>
      <w:r w:rsidRPr="00890EA7">
        <w:rPr>
          <w:rFonts w:eastAsia="標楷體" w:hint="eastAsia"/>
          <w:sz w:val="28"/>
          <w:szCs w:val="28"/>
        </w:rPr>
        <w:t>交付期中報告書</w:t>
      </w:r>
    </w:p>
    <w:p w:rsidR="00A306E5" w:rsidRPr="00890EA7" w:rsidRDefault="00F40E4C" w:rsidP="00580ED9">
      <w:pPr>
        <w:numPr>
          <w:ilvl w:val="0"/>
          <w:numId w:val="21"/>
        </w:numPr>
        <w:spacing w:line="480" w:lineRule="exact"/>
        <w:ind w:left="1418" w:hanging="567"/>
        <w:jc w:val="both"/>
        <w:rPr>
          <w:rFonts w:eastAsia="標楷體"/>
          <w:sz w:val="28"/>
          <w:szCs w:val="28"/>
        </w:rPr>
      </w:pPr>
      <w:r w:rsidRPr="00890EA7">
        <w:rPr>
          <w:rFonts w:eastAsia="標楷體"/>
          <w:sz w:val="28"/>
          <w:szCs w:val="28"/>
        </w:rPr>
        <w:t>期末審查：</w:t>
      </w:r>
    </w:p>
    <w:p w:rsidR="009508B4" w:rsidRPr="009508B4" w:rsidRDefault="005659B3" w:rsidP="00580ED9">
      <w:pPr>
        <w:numPr>
          <w:ilvl w:val="0"/>
          <w:numId w:val="33"/>
        </w:numPr>
        <w:tabs>
          <w:tab w:val="left" w:pos="1134"/>
        </w:tabs>
        <w:adjustRightInd w:val="0"/>
        <w:spacing w:line="480" w:lineRule="exact"/>
        <w:ind w:left="1418" w:hanging="425"/>
        <w:jc w:val="both"/>
        <w:rPr>
          <w:rFonts w:eastAsia="標楷體"/>
          <w:sz w:val="28"/>
          <w:szCs w:val="28"/>
        </w:rPr>
      </w:pPr>
      <w:r w:rsidRPr="005659B3">
        <w:rPr>
          <w:rFonts w:eastAsia="標楷體" w:hint="eastAsia"/>
          <w:sz w:val="28"/>
          <w:szCs w:val="28"/>
        </w:rPr>
        <w:t>完成「農村社區資訊整合系統查詢介面」</w:t>
      </w:r>
      <w:r w:rsidRPr="00890EA7">
        <w:rPr>
          <w:rFonts w:eastAsia="標楷體" w:hint="eastAsia"/>
          <w:sz w:val="28"/>
          <w:szCs w:val="28"/>
        </w:rPr>
        <w:t>開發與測試</w:t>
      </w:r>
    </w:p>
    <w:p w:rsidR="009508B4" w:rsidRDefault="005659B3" w:rsidP="00714725">
      <w:pPr>
        <w:numPr>
          <w:ilvl w:val="0"/>
          <w:numId w:val="33"/>
        </w:numPr>
        <w:tabs>
          <w:tab w:val="left" w:pos="1134"/>
        </w:tabs>
        <w:adjustRightInd w:val="0"/>
        <w:spacing w:line="480" w:lineRule="exact"/>
        <w:ind w:left="1418" w:hanging="425"/>
        <w:jc w:val="both"/>
        <w:rPr>
          <w:rFonts w:eastAsia="標楷體"/>
          <w:sz w:val="28"/>
          <w:szCs w:val="28"/>
        </w:rPr>
      </w:pPr>
      <w:r w:rsidRPr="005659B3">
        <w:rPr>
          <w:rFonts w:eastAsia="標楷體" w:hint="eastAsia"/>
          <w:sz w:val="28"/>
          <w:szCs w:val="28"/>
        </w:rPr>
        <w:t>完成「</w:t>
      </w:r>
      <w:r w:rsidR="00714725" w:rsidRPr="00714725">
        <w:rPr>
          <w:rFonts w:eastAsia="標楷體" w:hint="eastAsia"/>
          <w:sz w:val="28"/>
          <w:szCs w:val="28"/>
        </w:rPr>
        <w:t>遙測影像深度</w:t>
      </w:r>
      <w:proofErr w:type="gramStart"/>
      <w:r w:rsidR="00714725" w:rsidRPr="00714725">
        <w:rPr>
          <w:rFonts w:eastAsia="標楷體" w:hint="eastAsia"/>
          <w:sz w:val="28"/>
          <w:szCs w:val="28"/>
        </w:rPr>
        <w:t>學習判釋網頁</w:t>
      </w:r>
      <w:proofErr w:type="gramEnd"/>
      <w:r w:rsidR="00714725" w:rsidRPr="00714725">
        <w:rPr>
          <w:rFonts w:eastAsia="標楷體" w:hint="eastAsia"/>
          <w:sz w:val="28"/>
          <w:szCs w:val="28"/>
        </w:rPr>
        <w:t>系統</w:t>
      </w:r>
      <w:r w:rsidRPr="005659B3">
        <w:rPr>
          <w:rFonts w:eastAsia="標楷體" w:hint="eastAsia"/>
          <w:sz w:val="28"/>
          <w:szCs w:val="28"/>
        </w:rPr>
        <w:t>介面」設計</w:t>
      </w:r>
      <w:r>
        <w:rPr>
          <w:rFonts w:eastAsia="標楷體" w:hint="eastAsia"/>
          <w:sz w:val="28"/>
          <w:szCs w:val="28"/>
        </w:rPr>
        <w:t>、</w:t>
      </w:r>
      <w:r w:rsidRPr="00890EA7">
        <w:rPr>
          <w:rFonts w:eastAsia="標楷體" w:hint="eastAsia"/>
          <w:sz w:val="28"/>
          <w:szCs w:val="28"/>
        </w:rPr>
        <w:t>開發與測試</w:t>
      </w:r>
    </w:p>
    <w:p w:rsidR="00714725" w:rsidRPr="009508B4" w:rsidRDefault="00714725" w:rsidP="00714725">
      <w:pPr>
        <w:numPr>
          <w:ilvl w:val="0"/>
          <w:numId w:val="33"/>
        </w:numPr>
        <w:tabs>
          <w:tab w:val="left" w:pos="1134"/>
        </w:tabs>
        <w:adjustRightInd w:val="0"/>
        <w:spacing w:line="480" w:lineRule="exact"/>
        <w:ind w:left="1418" w:hanging="425"/>
        <w:jc w:val="both"/>
        <w:rPr>
          <w:rFonts w:eastAsia="標楷體"/>
          <w:sz w:val="28"/>
          <w:szCs w:val="28"/>
        </w:rPr>
      </w:pPr>
      <w:r w:rsidRPr="00714725">
        <w:rPr>
          <w:rFonts w:eastAsia="標楷體" w:hint="eastAsia"/>
          <w:sz w:val="28"/>
          <w:szCs w:val="28"/>
        </w:rPr>
        <w:t>完成人工智慧深度學習軟硬體環境建置及教育訓練、</w:t>
      </w:r>
      <w:r w:rsidRPr="00714725">
        <w:rPr>
          <w:rFonts w:eastAsia="標楷體" w:hint="eastAsia"/>
          <w:sz w:val="28"/>
          <w:szCs w:val="28"/>
        </w:rPr>
        <w:t>AI</w:t>
      </w:r>
      <w:r w:rsidRPr="00714725">
        <w:rPr>
          <w:rFonts w:eastAsia="標楷體" w:hint="eastAsia"/>
          <w:sz w:val="28"/>
          <w:szCs w:val="28"/>
        </w:rPr>
        <w:t>教學課程。</w:t>
      </w:r>
    </w:p>
    <w:p w:rsidR="009508B4" w:rsidRPr="009508B4" w:rsidRDefault="005659B3" w:rsidP="00580ED9">
      <w:pPr>
        <w:numPr>
          <w:ilvl w:val="0"/>
          <w:numId w:val="33"/>
        </w:numPr>
        <w:tabs>
          <w:tab w:val="left" w:pos="1134"/>
        </w:tabs>
        <w:adjustRightInd w:val="0"/>
        <w:spacing w:line="480" w:lineRule="exact"/>
        <w:ind w:left="1418" w:hanging="425"/>
        <w:jc w:val="both"/>
        <w:rPr>
          <w:rFonts w:eastAsia="標楷體"/>
          <w:sz w:val="28"/>
          <w:szCs w:val="28"/>
        </w:rPr>
      </w:pPr>
      <w:r w:rsidRPr="005659B3">
        <w:rPr>
          <w:rFonts w:eastAsia="標楷體" w:hint="eastAsia"/>
          <w:sz w:val="28"/>
          <w:szCs w:val="28"/>
        </w:rPr>
        <w:t>交付期末報告書</w:t>
      </w:r>
      <w:r>
        <w:rPr>
          <w:rFonts w:eastAsia="標楷體" w:hint="eastAsia"/>
          <w:sz w:val="28"/>
          <w:szCs w:val="28"/>
        </w:rPr>
        <w:t>（</w:t>
      </w:r>
      <w:r w:rsidRPr="005659B3">
        <w:rPr>
          <w:rFonts w:eastAsia="標楷體" w:hint="eastAsia"/>
          <w:sz w:val="28"/>
          <w:szCs w:val="28"/>
        </w:rPr>
        <w:t>書面及電子檔各</w:t>
      </w:r>
      <w:r w:rsidRPr="005659B3">
        <w:rPr>
          <w:rFonts w:eastAsia="標楷體" w:hint="eastAsia"/>
          <w:sz w:val="28"/>
          <w:szCs w:val="28"/>
        </w:rPr>
        <w:t>1</w:t>
      </w:r>
      <w:r w:rsidRPr="005659B3">
        <w:rPr>
          <w:rFonts w:eastAsia="標楷體" w:hint="eastAsia"/>
          <w:sz w:val="28"/>
          <w:szCs w:val="28"/>
        </w:rPr>
        <w:t>份</w:t>
      </w:r>
      <w:r>
        <w:rPr>
          <w:rFonts w:eastAsia="標楷體" w:hint="eastAsia"/>
          <w:sz w:val="28"/>
          <w:szCs w:val="28"/>
        </w:rPr>
        <w:t>）</w:t>
      </w:r>
      <w:r w:rsidRPr="005659B3">
        <w:rPr>
          <w:rFonts w:eastAsia="標楷體" w:hint="eastAsia"/>
          <w:sz w:val="28"/>
          <w:szCs w:val="28"/>
        </w:rPr>
        <w:t>，包含：成果報告書與建置系統平台各項功能模組開發說明書及使用手冊、本案所開發之各項原始程式碼。</w:t>
      </w:r>
    </w:p>
    <w:p w:rsidR="004646CD" w:rsidRPr="00890EA7" w:rsidRDefault="00810005" w:rsidP="00FE42C3">
      <w:pPr>
        <w:pStyle w:val="2"/>
        <w:numPr>
          <w:ilvl w:val="0"/>
          <w:numId w:val="13"/>
        </w:numPr>
        <w:spacing w:line="480" w:lineRule="exact"/>
        <w:ind w:leftChars="119" w:left="849" w:hangingChars="201" w:hanging="563"/>
        <w:jc w:val="both"/>
        <w:rPr>
          <w:rFonts w:ascii="Times New Roman" w:hAnsi="Times New Roman"/>
          <w:bCs w:val="0"/>
          <w:sz w:val="28"/>
          <w:szCs w:val="28"/>
        </w:rPr>
      </w:pPr>
      <w:bookmarkStart w:id="69" w:name="_Toc5789570"/>
      <w:r w:rsidRPr="00890EA7">
        <w:rPr>
          <w:rFonts w:ascii="Times New Roman" w:hAnsi="Times New Roman"/>
          <w:bCs w:val="0"/>
          <w:sz w:val="28"/>
          <w:szCs w:val="28"/>
        </w:rPr>
        <w:t>付款方式</w:t>
      </w:r>
      <w:bookmarkEnd w:id="64"/>
      <w:bookmarkEnd w:id="65"/>
      <w:bookmarkEnd w:id="66"/>
      <w:bookmarkEnd w:id="67"/>
      <w:bookmarkEnd w:id="69"/>
    </w:p>
    <w:p w:rsidR="007E02D8" w:rsidRPr="00534FBF" w:rsidRDefault="00CB7541" w:rsidP="00534FBF">
      <w:pPr>
        <w:pStyle w:val="32"/>
        <w:spacing w:before="0" w:after="0" w:line="480" w:lineRule="exact"/>
        <w:ind w:leftChars="354" w:left="850" w:firstLine="1"/>
        <w:rPr>
          <w:sz w:val="28"/>
          <w:szCs w:val="28"/>
        </w:rPr>
      </w:pPr>
      <w:r w:rsidRPr="00890EA7">
        <w:rPr>
          <w:sz w:val="28"/>
          <w:szCs w:val="28"/>
        </w:rPr>
        <w:t>依</w:t>
      </w:r>
      <w:r w:rsidR="00342B2F" w:rsidRPr="00890EA7">
        <w:rPr>
          <w:sz w:val="28"/>
          <w:szCs w:val="28"/>
        </w:rPr>
        <w:t>本</w:t>
      </w:r>
      <w:r w:rsidR="00085936" w:rsidRPr="00890EA7">
        <w:rPr>
          <w:sz w:val="28"/>
          <w:szCs w:val="28"/>
        </w:rPr>
        <w:t>案</w:t>
      </w:r>
      <w:r w:rsidRPr="00890EA7">
        <w:rPr>
          <w:sz w:val="28"/>
          <w:szCs w:val="28"/>
        </w:rPr>
        <w:t>契約書之</w:t>
      </w:r>
      <w:r w:rsidR="00641BAC" w:rsidRPr="00890EA7">
        <w:rPr>
          <w:sz w:val="28"/>
          <w:szCs w:val="28"/>
        </w:rPr>
        <w:t>相關</w:t>
      </w:r>
      <w:r w:rsidRPr="00890EA7">
        <w:rPr>
          <w:sz w:val="28"/>
          <w:szCs w:val="28"/>
        </w:rPr>
        <w:t>規定</w:t>
      </w:r>
      <w:r w:rsidR="00641BAC" w:rsidRPr="00890EA7">
        <w:rPr>
          <w:sz w:val="28"/>
          <w:szCs w:val="28"/>
        </w:rPr>
        <w:t>辦理</w:t>
      </w:r>
      <w:r w:rsidR="001338A8" w:rsidRPr="00890EA7">
        <w:rPr>
          <w:sz w:val="28"/>
          <w:szCs w:val="28"/>
        </w:rPr>
        <w:t>專案</w:t>
      </w:r>
      <w:r w:rsidR="00641BAC" w:rsidRPr="00890EA7">
        <w:rPr>
          <w:sz w:val="28"/>
          <w:szCs w:val="28"/>
        </w:rPr>
        <w:t>簽約與驗收</w:t>
      </w:r>
      <w:r w:rsidR="00210CA8">
        <w:rPr>
          <w:rFonts w:hint="eastAsia"/>
          <w:sz w:val="28"/>
          <w:szCs w:val="28"/>
        </w:rPr>
        <w:t>二</w:t>
      </w:r>
      <w:r w:rsidR="00641BAC" w:rsidRPr="00890EA7">
        <w:rPr>
          <w:sz w:val="28"/>
          <w:szCs w:val="28"/>
        </w:rPr>
        <w:t>期款項之撥付事宜</w:t>
      </w:r>
      <w:r w:rsidR="0012583D" w:rsidRPr="00890EA7">
        <w:rPr>
          <w:sz w:val="28"/>
          <w:szCs w:val="28"/>
        </w:rPr>
        <w:t>。</w:t>
      </w:r>
    </w:p>
    <w:p w:rsidR="00702F1A" w:rsidRPr="00890EA7" w:rsidRDefault="00477DEA" w:rsidP="00760DE8">
      <w:pPr>
        <w:pStyle w:val="10"/>
        <w:spacing w:before="0" w:after="0" w:line="240" w:lineRule="auto"/>
        <w:ind w:left="709" w:hanging="709"/>
        <w:rPr>
          <w:rFonts w:ascii="Times New Roman" w:eastAsia="標楷體" w:hAnsi="Times New Roman"/>
          <w:sz w:val="36"/>
        </w:rPr>
      </w:pPr>
      <w:r w:rsidRPr="00890EA7">
        <w:rPr>
          <w:rFonts w:ascii="Times New Roman" w:eastAsia="標楷體" w:hAnsi="Times New Roman"/>
        </w:rPr>
        <w:br w:type="page"/>
      </w:r>
      <w:bookmarkStart w:id="70" w:name="_Toc247705896"/>
      <w:bookmarkStart w:id="71" w:name="_Toc247961661"/>
      <w:bookmarkStart w:id="72" w:name="_Toc251060099"/>
      <w:bookmarkStart w:id="73" w:name="_Toc252785835"/>
      <w:bookmarkStart w:id="74" w:name="_Toc5789571"/>
      <w:r w:rsidR="000E4530" w:rsidRPr="00890EA7">
        <w:rPr>
          <w:rFonts w:ascii="Times New Roman" w:eastAsia="標楷體" w:hAnsi="Times New Roman"/>
          <w:sz w:val="36"/>
        </w:rPr>
        <w:t>肆</w:t>
      </w:r>
      <w:r w:rsidR="004646CD" w:rsidRPr="00890EA7">
        <w:rPr>
          <w:rFonts w:ascii="Times New Roman" w:eastAsia="標楷體" w:hAnsi="Times New Roman"/>
          <w:sz w:val="36"/>
        </w:rPr>
        <w:t>、</w:t>
      </w:r>
      <w:bookmarkStart w:id="75" w:name="_Toc310864508"/>
      <w:bookmarkEnd w:id="70"/>
      <w:bookmarkEnd w:id="71"/>
      <w:bookmarkEnd w:id="72"/>
      <w:bookmarkEnd w:id="73"/>
      <w:r w:rsidR="00702F1A" w:rsidRPr="00890EA7">
        <w:rPr>
          <w:rFonts w:ascii="Times New Roman" w:eastAsia="標楷體" w:hAnsi="Times New Roman"/>
          <w:sz w:val="36"/>
        </w:rPr>
        <w:t>建議書製作規定</w:t>
      </w:r>
      <w:bookmarkEnd w:id="74"/>
      <w:bookmarkEnd w:id="75"/>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76" w:name="_Toc225582844"/>
      <w:bookmarkStart w:id="77" w:name="_Toc310864509"/>
      <w:bookmarkStart w:id="78" w:name="_Toc5789572"/>
      <w:r w:rsidRPr="00890EA7">
        <w:rPr>
          <w:rFonts w:ascii="Times New Roman" w:hAnsi="Times New Roman"/>
          <w:sz w:val="28"/>
          <w:szCs w:val="28"/>
        </w:rPr>
        <w:t>一般</w:t>
      </w:r>
      <w:r w:rsidRPr="00890EA7">
        <w:rPr>
          <w:rFonts w:ascii="Times New Roman" w:hAnsi="Times New Roman"/>
          <w:bCs w:val="0"/>
          <w:sz w:val="28"/>
          <w:szCs w:val="28"/>
        </w:rPr>
        <w:t>規定</w:t>
      </w:r>
      <w:bookmarkEnd w:id="76"/>
      <w:bookmarkEnd w:id="77"/>
      <w:bookmarkEnd w:id="78"/>
    </w:p>
    <w:p w:rsidR="00702F1A" w:rsidRPr="00890EA7" w:rsidRDefault="0029181A" w:rsidP="00DF1CE7">
      <w:pPr>
        <w:numPr>
          <w:ilvl w:val="0"/>
          <w:numId w:val="22"/>
        </w:numPr>
        <w:spacing w:line="480" w:lineRule="exact"/>
        <w:jc w:val="both"/>
        <w:rPr>
          <w:rFonts w:eastAsia="標楷體"/>
          <w:sz w:val="28"/>
          <w:szCs w:val="28"/>
        </w:rPr>
      </w:pPr>
      <w:r w:rsidRPr="005F0154">
        <w:rPr>
          <w:rFonts w:eastAsia="標楷體"/>
          <w:sz w:val="28"/>
          <w:szCs w:val="28"/>
        </w:rPr>
        <w:t>「建議書」封面請註明</w:t>
      </w:r>
      <w:r w:rsidR="00DF1CE7" w:rsidRPr="00A43AC1">
        <w:rPr>
          <w:rFonts w:ascii="MS Mincho" w:eastAsia="標楷體" w:hAnsi="MS Mincho" w:cs="MS Mincho" w:hint="eastAsia"/>
          <w:sz w:val="28"/>
          <w:szCs w:val="28"/>
        </w:rPr>
        <w:t>建置「深度學習軟硬體系統平台」及開發「農村社區資訊整合查詢系統」</w:t>
      </w:r>
      <w:r w:rsidR="00A43AC1" w:rsidRPr="00A43AC1">
        <w:rPr>
          <w:rFonts w:eastAsia="標楷體"/>
          <w:sz w:val="28"/>
          <w:szCs w:val="28"/>
        </w:rPr>
        <w:t>、</w:t>
      </w:r>
      <w:r w:rsidRPr="00A43AC1">
        <w:rPr>
          <w:rFonts w:eastAsia="標楷體"/>
          <w:sz w:val="28"/>
          <w:szCs w:val="28"/>
        </w:rPr>
        <w:t>投標廠商</w:t>
      </w:r>
      <w:r w:rsidRPr="00A43AC1">
        <w:rPr>
          <w:rFonts w:eastAsia="標楷體"/>
          <w:sz w:val="28"/>
          <w:szCs w:val="28"/>
        </w:rPr>
        <w:t>(</w:t>
      </w:r>
      <w:r w:rsidRPr="00A43AC1">
        <w:rPr>
          <w:rFonts w:eastAsia="標楷體"/>
          <w:sz w:val="28"/>
          <w:szCs w:val="28"/>
        </w:rPr>
        <w:t>或機構</w:t>
      </w:r>
      <w:r w:rsidRPr="00A43AC1">
        <w:rPr>
          <w:rFonts w:eastAsia="標楷體"/>
          <w:sz w:val="28"/>
          <w:szCs w:val="28"/>
        </w:rPr>
        <w:t>)</w:t>
      </w:r>
      <w:r w:rsidR="00A43AC1" w:rsidRPr="00A43AC1">
        <w:rPr>
          <w:rFonts w:eastAsia="標楷體"/>
          <w:sz w:val="28"/>
          <w:szCs w:val="28"/>
        </w:rPr>
        <w:t>名稱</w:t>
      </w:r>
      <w:r w:rsidRPr="00890EA7">
        <w:rPr>
          <w:rFonts w:eastAsia="標楷體"/>
          <w:sz w:val="28"/>
          <w:szCs w:val="28"/>
        </w:rPr>
        <w:t>之字樣及提出日期。</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「建議書」除封面外，需於首頁放置建議書與評分項目對照表、目錄、頁次，並於</w:t>
      </w:r>
      <w:proofErr w:type="gramStart"/>
      <w:r w:rsidRPr="00890EA7">
        <w:rPr>
          <w:rFonts w:eastAsia="標楷體"/>
          <w:sz w:val="28"/>
          <w:szCs w:val="28"/>
        </w:rPr>
        <w:t>各頁下端</w:t>
      </w:r>
      <w:proofErr w:type="gramEnd"/>
      <w:r w:rsidRPr="00890EA7">
        <w:rPr>
          <w:rFonts w:eastAsia="標楷體"/>
          <w:sz w:val="28"/>
          <w:szCs w:val="28"/>
        </w:rPr>
        <w:t>中央加</w:t>
      </w:r>
      <w:proofErr w:type="gramStart"/>
      <w:r w:rsidRPr="00890EA7">
        <w:rPr>
          <w:rFonts w:eastAsia="標楷體"/>
          <w:sz w:val="28"/>
          <w:szCs w:val="28"/>
        </w:rPr>
        <w:t>註</w:t>
      </w:r>
      <w:proofErr w:type="gramEnd"/>
      <w:r w:rsidRPr="00890EA7">
        <w:rPr>
          <w:rFonts w:eastAsia="標楷體"/>
          <w:sz w:val="28"/>
          <w:szCs w:val="28"/>
        </w:rPr>
        <w:t>頁碼。</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「建議書」以</w:t>
      </w:r>
      <w:r w:rsidRPr="00890EA7">
        <w:rPr>
          <w:rFonts w:eastAsia="標楷體"/>
          <w:sz w:val="28"/>
          <w:szCs w:val="28"/>
        </w:rPr>
        <w:t>A4</w:t>
      </w:r>
      <w:r w:rsidRPr="00890EA7">
        <w:rPr>
          <w:rFonts w:eastAsia="標楷體"/>
          <w:sz w:val="28"/>
          <w:szCs w:val="28"/>
        </w:rPr>
        <w:t>大小之雙面紙張，中文直</w:t>
      </w:r>
      <w:proofErr w:type="gramStart"/>
      <w:r w:rsidRPr="00890EA7">
        <w:rPr>
          <w:rFonts w:eastAsia="標楷體"/>
          <w:sz w:val="28"/>
          <w:szCs w:val="28"/>
        </w:rPr>
        <w:t>式橫書採</w:t>
      </w:r>
      <w:proofErr w:type="gramEnd"/>
      <w:r w:rsidRPr="00890EA7">
        <w:rPr>
          <w:rFonts w:eastAsia="標楷體"/>
          <w:sz w:val="28"/>
          <w:szCs w:val="28"/>
        </w:rPr>
        <w:t>word</w:t>
      </w:r>
      <w:r w:rsidRPr="00890EA7">
        <w:rPr>
          <w:rFonts w:eastAsia="標楷體"/>
          <w:sz w:val="28"/>
          <w:szCs w:val="28"/>
        </w:rPr>
        <w:t>及</w:t>
      </w:r>
      <w:r w:rsidRPr="00890EA7">
        <w:rPr>
          <w:rFonts w:eastAsia="標楷體"/>
          <w:sz w:val="28"/>
          <w:szCs w:val="28"/>
        </w:rPr>
        <w:t>pdf</w:t>
      </w:r>
      <w:r w:rsidRPr="00890EA7">
        <w:rPr>
          <w:rFonts w:eastAsia="標楷體"/>
          <w:sz w:val="28"/>
          <w:szCs w:val="28"/>
        </w:rPr>
        <w:t>格式</w:t>
      </w:r>
      <w:proofErr w:type="gramStart"/>
      <w:r w:rsidRPr="00890EA7">
        <w:rPr>
          <w:rFonts w:eastAsia="標楷體"/>
          <w:sz w:val="28"/>
          <w:szCs w:val="28"/>
        </w:rPr>
        <w:t>繕</w:t>
      </w:r>
      <w:proofErr w:type="gramEnd"/>
      <w:r w:rsidRPr="00890EA7">
        <w:rPr>
          <w:rFonts w:eastAsia="標楷體"/>
          <w:sz w:val="28"/>
          <w:szCs w:val="28"/>
        </w:rPr>
        <w:t>打，字體以</w:t>
      </w:r>
      <w:r w:rsidRPr="00890EA7">
        <w:rPr>
          <w:rFonts w:eastAsia="標楷體"/>
          <w:sz w:val="28"/>
          <w:szCs w:val="28"/>
        </w:rPr>
        <w:t>14</w:t>
      </w:r>
      <w:r w:rsidRPr="00890EA7">
        <w:rPr>
          <w:rFonts w:eastAsia="標楷體"/>
          <w:sz w:val="28"/>
          <w:szCs w:val="28"/>
        </w:rPr>
        <w:t>點為原則，</w:t>
      </w:r>
      <w:proofErr w:type="gramStart"/>
      <w:r w:rsidRPr="00890EA7">
        <w:rPr>
          <w:rFonts w:eastAsia="標楷體"/>
          <w:sz w:val="28"/>
          <w:szCs w:val="28"/>
        </w:rPr>
        <w:t>裝線在</w:t>
      </w:r>
      <w:proofErr w:type="gramEnd"/>
      <w:r w:rsidRPr="00890EA7">
        <w:rPr>
          <w:rFonts w:eastAsia="標楷體"/>
          <w:sz w:val="28"/>
          <w:szCs w:val="28"/>
        </w:rPr>
        <w:t>左側。</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「建議書」應檢附乙式</w:t>
      </w:r>
      <w:r w:rsidRPr="00890EA7">
        <w:rPr>
          <w:rFonts w:eastAsia="標楷體"/>
          <w:sz w:val="28"/>
          <w:szCs w:val="28"/>
        </w:rPr>
        <w:t>10</w:t>
      </w:r>
      <w:r w:rsidRPr="00890EA7">
        <w:rPr>
          <w:rFonts w:eastAsia="標楷體"/>
          <w:sz w:val="28"/>
          <w:szCs w:val="28"/>
        </w:rPr>
        <w:t>份</w:t>
      </w:r>
      <w:r w:rsidR="00957720" w:rsidRPr="00890EA7">
        <w:rPr>
          <w:rFonts w:eastAsia="標楷體"/>
          <w:sz w:val="28"/>
          <w:szCs w:val="28"/>
        </w:rPr>
        <w:t>（含附件）</w:t>
      </w:r>
      <w:r w:rsidRPr="00890EA7">
        <w:rPr>
          <w:rFonts w:eastAsia="標楷體"/>
          <w:sz w:val="28"/>
          <w:szCs w:val="28"/>
        </w:rPr>
        <w:t>及電子</w:t>
      </w:r>
      <w:proofErr w:type="gramStart"/>
      <w:r w:rsidRPr="00890EA7">
        <w:rPr>
          <w:rFonts w:eastAsia="標楷體"/>
          <w:sz w:val="28"/>
          <w:szCs w:val="28"/>
        </w:rPr>
        <w:t>檔</w:t>
      </w:r>
      <w:proofErr w:type="gramEnd"/>
      <w:r w:rsidRPr="00890EA7">
        <w:rPr>
          <w:rFonts w:eastAsia="標楷體"/>
          <w:sz w:val="28"/>
          <w:szCs w:val="28"/>
        </w:rPr>
        <w:t>1</w:t>
      </w:r>
      <w:r w:rsidRPr="00890EA7">
        <w:rPr>
          <w:rFonts w:eastAsia="標楷體"/>
          <w:sz w:val="28"/>
          <w:szCs w:val="28"/>
        </w:rPr>
        <w:t>份。</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廠商建議書僅供本</w:t>
      </w:r>
      <w:r w:rsidR="001338A8" w:rsidRPr="00890EA7">
        <w:rPr>
          <w:rFonts w:eastAsia="標楷體"/>
          <w:sz w:val="28"/>
          <w:szCs w:val="28"/>
        </w:rPr>
        <w:t>專案</w:t>
      </w:r>
      <w:r w:rsidRPr="00890EA7">
        <w:rPr>
          <w:rFonts w:eastAsia="標楷體"/>
          <w:sz w:val="28"/>
          <w:szCs w:val="28"/>
        </w:rPr>
        <w:t>審查，</w:t>
      </w:r>
      <w:r w:rsidR="00342B2F" w:rsidRPr="00890EA7">
        <w:rPr>
          <w:rFonts w:eastAsia="標楷體"/>
          <w:sz w:val="28"/>
          <w:szCs w:val="28"/>
        </w:rPr>
        <w:t>本院</w:t>
      </w:r>
      <w:r w:rsidRPr="00890EA7">
        <w:rPr>
          <w:rFonts w:eastAsia="標楷體"/>
          <w:sz w:val="28"/>
          <w:szCs w:val="28"/>
        </w:rPr>
        <w:t>不移作他用。</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廠商所提供之建議書，必須依照本</w:t>
      </w:r>
      <w:r w:rsidR="001338A8" w:rsidRPr="00890EA7">
        <w:rPr>
          <w:rFonts w:eastAsia="標楷體"/>
          <w:sz w:val="28"/>
          <w:szCs w:val="28"/>
        </w:rPr>
        <w:t>專案</w:t>
      </w:r>
      <w:r w:rsidRPr="00890EA7">
        <w:rPr>
          <w:rFonts w:eastAsia="標楷體"/>
          <w:sz w:val="28"/>
          <w:szCs w:val="28"/>
        </w:rPr>
        <w:t>建議書徵求文件之規定及需求，據實撰寫，並保證其真實性。得標廠商建議書交付後，其歸屬權屬</w:t>
      </w:r>
      <w:r w:rsidR="00342B2F" w:rsidRPr="00890EA7">
        <w:rPr>
          <w:rFonts w:eastAsia="標楷體"/>
          <w:sz w:val="28"/>
          <w:szCs w:val="28"/>
        </w:rPr>
        <w:t>本院</w:t>
      </w:r>
      <w:r w:rsidRPr="00890EA7">
        <w:rPr>
          <w:rFonts w:eastAsia="標楷體"/>
          <w:sz w:val="28"/>
          <w:szCs w:val="28"/>
        </w:rPr>
        <w:t>所有。</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製作費及契約簽訂前所花費之費用，由投標廠商自行負擔。</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廠商製作建議書時，需檢附佐證資料。</w:t>
      </w:r>
    </w:p>
    <w:p w:rsidR="00702F1A" w:rsidRPr="00890EA7" w:rsidRDefault="00702F1A" w:rsidP="00580ED9">
      <w:pPr>
        <w:numPr>
          <w:ilvl w:val="0"/>
          <w:numId w:val="22"/>
        </w:numPr>
        <w:spacing w:line="480" w:lineRule="exact"/>
        <w:ind w:left="1418" w:hanging="567"/>
        <w:jc w:val="both"/>
        <w:rPr>
          <w:rFonts w:eastAsia="標楷體"/>
          <w:sz w:val="28"/>
          <w:szCs w:val="28"/>
        </w:rPr>
      </w:pPr>
      <w:r w:rsidRPr="00890EA7">
        <w:rPr>
          <w:rFonts w:eastAsia="標楷體"/>
          <w:sz w:val="28"/>
          <w:szCs w:val="28"/>
        </w:rPr>
        <w:t>若需額外補充或建議，得另</w:t>
      </w:r>
      <w:proofErr w:type="gramStart"/>
      <w:r w:rsidRPr="00890EA7">
        <w:rPr>
          <w:rFonts w:eastAsia="標楷體"/>
          <w:sz w:val="28"/>
          <w:szCs w:val="28"/>
        </w:rPr>
        <w:t>闢</w:t>
      </w:r>
      <w:proofErr w:type="gramEnd"/>
      <w:r w:rsidRPr="00890EA7">
        <w:rPr>
          <w:rFonts w:eastAsia="標楷體"/>
          <w:sz w:val="28"/>
          <w:szCs w:val="28"/>
        </w:rPr>
        <w:t>章節描述。</w:t>
      </w:r>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79" w:name="_Toc310864510"/>
      <w:bookmarkStart w:id="80" w:name="_Toc5789573"/>
      <w:bookmarkStart w:id="81" w:name="_Toc225582845"/>
      <w:r w:rsidRPr="00890EA7">
        <w:rPr>
          <w:rFonts w:ascii="Times New Roman" w:hAnsi="Times New Roman"/>
          <w:sz w:val="28"/>
          <w:szCs w:val="28"/>
        </w:rPr>
        <w:t>交付方式</w:t>
      </w:r>
      <w:bookmarkEnd w:id="79"/>
      <w:bookmarkEnd w:id="80"/>
    </w:p>
    <w:p w:rsidR="00702F1A" w:rsidRPr="00890EA7" w:rsidRDefault="00702F1A" w:rsidP="00580ED9">
      <w:pPr>
        <w:numPr>
          <w:ilvl w:val="0"/>
          <w:numId w:val="23"/>
        </w:numPr>
        <w:spacing w:line="480" w:lineRule="exact"/>
        <w:ind w:left="1418" w:hanging="567"/>
        <w:jc w:val="both"/>
        <w:rPr>
          <w:rFonts w:eastAsia="標楷體"/>
          <w:sz w:val="28"/>
          <w:szCs w:val="28"/>
        </w:rPr>
      </w:pPr>
      <w:r w:rsidRPr="00890EA7">
        <w:rPr>
          <w:rFonts w:eastAsia="標楷體"/>
          <w:sz w:val="28"/>
          <w:szCs w:val="28"/>
        </w:rPr>
        <w:t>一律以郵寄或派員送達方式交付，並於投標期限前寄達或送達本</w:t>
      </w:r>
      <w:r w:rsidR="00A306E5" w:rsidRPr="00890EA7">
        <w:rPr>
          <w:rFonts w:eastAsia="標楷體"/>
          <w:sz w:val="28"/>
          <w:szCs w:val="28"/>
        </w:rPr>
        <w:t>中心</w:t>
      </w:r>
      <w:r w:rsidR="00805B7B" w:rsidRPr="00890EA7">
        <w:rPr>
          <w:rFonts w:eastAsia="標楷體"/>
          <w:sz w:val="28"/>
          <w:szCs w:val="28"/>
        </w:rPr>
        <w:t>（</w:t>
      </w:r>
      <w:r w:rsidR="00805B7B" w:rsidRPr="00890EA7">
        <w:rPr>
          <w:rFonts w:eastAsia="標楷體"/>
          <w:sz w:val="28"/>
          <w:szCs w:val="28"/>
        </w:rPr>
        <w:t>300</w:t>
      </w:r>
      <w:r w:rsidR="00805B7B" w:rsidRPr="00890EA7">
        <w:rPr>
          <w:rFonts w:eastAsia="標楷體"/>
          <w:sz w:val="28"/>
          <w:szCs w:val="28"/>
        </w:rPr>
        <w:t>新竹市香山區大湖路</w:t>
      </w:r>
      <w:r w:rsidR="00805B7B" w:rsidRPr="00890EA7">
        <w:rPr>
          <w:rFonts w:eastAsia="標楷體"/>
          <w:sz w:val="28"/>
          <w:szCs w:val="28"/>
        </w:rPr>
        <w:t>51</w:t>
      </w:r>
      <w:r w:rsidR="00805B7B" w:rsidRPr="00890EA7">
        <w:rPr>
          <w:rFonts w:eastAsia="標楷體"/>
          <w:sz w:val="28"/>
          <w:szCs w:val="28"/>
        </w:rPr>
        <w:t>巷</w:t>
      </w:r>
      <w:r w:rsidR="00805B7B" w:rsidRPr="00890EA7">
        <w:rPr>
          <w:rFonts w:eastAsia="標楷體"/>
          <w:sz w:val="28"/>
          <w:szCs w:val="28"/>
        </w:rPr>
        <w:t>1</w:t>
      </w:r>
      <w:r w:rsidR="00805B7B" w:rsidRPr="00890EA7">
        <w:rPr>
          <w:rFonts w:eastAsia="標楷體"/>
          <w:sz w:val="28"/>
          <w:szCs w:val="28"/>
        </w:rPr>
        <w:t>號）</w:t>
      </w:r>
      <w:r w:rsidRPr="00890EA7">
        <w:rPr>
          <w:rFonts w:eastAsia="標楷體"/>
          <w:sz w:val="28"/>
          <w:szCs w:val="28"/>
        </w:rPr>
        <w:t>，逾期收件者視為資格不符。</w:t>
      </w:r>
    </w:p>
    <w:p w:rsidR="00702F1A" w:rsidRPr="00890EA7" w:rsidRDefault="00702F1A" w:rsidP="00580ED9">
      <w:pPr>
        <w:numPr>
          <w:ilvl w:val="0"/>
          <w:numId w:val="23"/>
        </w:numPr>
        <w:spacing w:line="480" w:lineRule="exact"/>
        <w:ind w:left="1418" w:hanging="567"/>
        <w:jc w:val="both"/>
        <w:rPr>
          <w:rFonts w:eastAsia="標楷體"/>
          <w:sz w:val="28"/>
          <w:szCs w:val="28"/>
        </w:rPr>
      </w:pPr>
      <w:r w:rsidRPr="00890EA7">
        <w:rPr>
          <w:rFonts w:eastAsia="標楷體"/>
          <w:sz w:val="28"/>
          <w:szCs w:val="28"/>
        </w:rPr>
        <w:t>交付項目包括建議書及一般投標應繳付之文件。</w:t>
      </w:r>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82" w:name="_Toc310864511"/>
      <w:bookmarkStart w:id="83" w:name="_Toc5789574"/>
      <w:r w:rsidRPr="00890EA7">
        <w:rPr>
          <w:rFonts w:ascii="Times New Roman" w:hAnsi="Times New Roman"/>
          <w:sz w:val="28"/>
          <w:szCs w:val="28"/>
        </w:rPr>
        <w:t>建議書內容</w:t>
      </w:r>
      <w:bookmarkEnd w:id="81"/>
      <w:bookmarkEnd w:id="82"/>
      <w:bookmarkEnd w:id="83"/>
    </w:p>
    <w:p w:rsidR="00702F1A" w:rsidRPr="00890EA7" w:rsidRDefault="00702F1A" w:rsidP="00580ED9">
      <w:pPr>
        <w:numPr>
          <w:ilvl w:val="0"/>
          <w:numId w:val="24"/>
        </w:numPr>
        <w:spacing w:line="480" w:lineRule="exact"/>
        <w:ind w:left="1418" w:hanging="567"/>
        <w:jc w:val="both"/>
        <w:rPr>
          <w:rFonts w:eastAsia="標楷體"/>
          <w:sz w:val="28"/>
          <w:szCs w:val="28"/>
        </w:rPr>
      </w:pPr>
      <w:r w:rsidRPr="00890EA7">
        <w:rPr>
          <w:rFonts w:eastAsia="標楷體"/>
          <w:sz w:val="28"/>
          <w:szCs w:val="28"/>
        </w:rPr>
        <w:t>目錄</w:t>
      </w:r>
    </w:p>
    <w:p w:rsidR="00702F1A" w:rsidRPr="00890EA7" w:rsidRDefault="001338A8" w:rsidP="00580ED9">
      <w:pPr>
        <w:numPr>
          <w:ilvl w:val="0"/>
          <w:numId w:val="24"/>
        </w:numPr>
        <w:spacing w:line="480" w:lineRule="exact"/>
        <w:ind w:left="1418" w:hanging="567"/>
        <w:jc w:val="both"/>
        <w:rPr>
          <w:rFonts w:eastAsia="標楷體"/>
          <w:sz w:val="28"/>
          <w:szCs w:val="28"/>
        </w:rPr>
      </w:pPr>
      <w:r w:rsidRPr="00890EA7">
        <w:rPr>
          <w:rFonts w:eastAsia="標楷體"/>
          <w:sz w:val="28"/>
          <w:szCs w:val="28"/>
        </w:rPr>
        <w:t>專案</w:t>
      </w:r>
      <w:r w:rsidR="00702F1A" w:rsidRPr="00890EA7">
        <w:rPr>
          <w:rFonts w:eastAsia="標楷體"/>
          <w:sz w:val="28"/>
          <w:szCs w:val="28"/>
        </w:rPr>
        <w:t>概述：</w:t>
      </w:r>
      <w:r w:rsidR="001A338B" w:rsidRPr="00890EA7">
        <w:rPr>
          <w:rFonts w:eastAsia="標楷體"/>
          <w:sz w:val="28"/>
          <w:szCs w:val="28"/>
        </w:rPr>
        <w:t>投標廠商對</w:t>
      </w:r>
      <w:r w:rsidR="00702F1A" w:rsidRPr="00890EA7">
        <w:rPr>
          <w:rFonts w:eastAsia="標楷體"/>
          <w:sz w:val="28"/>
          <w:szCs w:val="28"/>
        </w:rPr>
        <w:t>本</w:t>
      </w:r>
      <w:r w:rsidRPr="00890EA7">
        <w:rPr>
          <w:rFonts w:eastAsia="標楷體"/>
          <w:sz w:val="28"/>
          <w:szCs w:val="28"/>
        </w:rPr>
        <w:t>專案</w:t>
      </w:r>
      <w:r w:rsidR="001A338B" w:rsidRPr="00890EA7">
        <w:rPr>
          <w:rFonts w:eastAsia="標楷體"/>
          <w:sz w:val="28"/>
          <w:szCs w:val="28"/>
        </w:rPr>
        <w:t>內容的簡單</w:t>
      </w:r>
      <w:r w:rsidR="00702F1A" w:rsidRPr="00890EA7">
        <w:rPr>
          <w:rFonts w:eastAsia="標楷體"/>
          <w:sz w:val="28"/>
          <w:szCs w:val="28"/>
        </w:rPr>
        <w:t>描述。</w:t>
      </w:r>
    </w:p>
    <w:p w:rsidR="00702F1A" w:rsidRPr="00890EA7" w:rsidRDefault="00702F1A" w:rsidP="00580ED9">
      <w:pPr>
        <w:numPr>
          <w:ilvl w:val="0"/>
          <w:numId w:val="24"/>
        </w:numPr>
        <w:spacing w:line="480" w:lineRule="exact"/>
        <w:ind w:left="1418" w:hanging="567"/>
        <w:jc w:val="both"/>
        <w:rPr>
          <w:rFonts w:eastAsia="標楷體"/>
          <w:sz w:val="28"/>
          <w:szCs w:val="28"/>
        </w:rPr>
      </w:pPr>
      <w:r w:rsidRPr="00890EA7">
        <w:rPr>
          <w:rFonts w:eastAsia="標楷體"/>
          <w:sz w:val="28"/>
          <w:szCs w:val="28"/>
        </w:rPr>
        <w:t>廠商經驗實績</w:t>
      </w:r>
    </w:p>
    <w:p w:rsidR="00702F1A" w:rsidRPr="00890EA7" w:rsidRDefault="00702F1A" w:rsidP="00534FBF">
      <w:pPr>
        <w:numPr>
          <w:ilvl w:val="1"/>
          <w:numId w:val="11"/>
        </w:numPr>
        <w:tabs>
          <w:tab w:val="left" w:pos="1276"/>
        </w:tabs>
        <w:adjustRightInd w:val="0"/>
        <w:spacing w:line="480" w:lineRule="exact"/>
        <w:ind w:left="1276" w:firstLine="0"/>
        <w:jc w:val="both"/>
        <w:rPr>
          <w:rFonts w:eastAsia="標楷體"/>
          <w:sz w:val="28"/>
          <w:szCs w:val="28"/>
        </w:rPr>
      </w:pPr>
      <w:r w:rsidRPr="00890EA7">
        <w:rPr>
          <w:rFonts w:eastAsia="標楷體"/>
          <w:sz w:val="28"/>
          <w:szCs w:val="28"/>
        </w:rPr>
        <w:t>公司之概況及簡要敘述。</w:t>
      </w:r>
    </w:p>
    <w:p w:rsidR="00702F1A" w:rsidRPr="00890EA7" w:rsidRDefault="00F400A8" w:rsidP="00534FBF">
      <w:pPr>
        <w:numPr>
          <w:ilvl w:val="1"/>
          <w:numId w:val="11"/>
        </w:numPr>
        <w:tabs>
          <w:tab w:val="left" w:pos="1276"/>
        </w:tabs>
        <w:adjustRightInd w:val="0"/>
        <w:spacing w:line="480" w:lineRule="exact"/>
        <w:ind w:left="1276" w:firstLine="0"/>
        <w:jc w:val="both"/>
        <w:rPr>
          <w:rFonts w:eastAsia="標楷體"/>
          <w:sz w:val="28"/>
          <w:szCs w:val="28"/>
        </w:rPr>
      </w:pPr>
      <w:r w:rsidRPr="00F400A8">
        <w:rPr>
          <w:rFonts w:eastAsia="標楷體" w:hint="eastAsia"/>
          <w:sz w:val="28"/>
          <w:szCs w:val="28"/>
        </w:rPr>
        <w:t>廠商實績與曾執行相關重要案件</w:t>
      </w:r>
      <w:r w:rsidR="00702F1A" w:rsidRPr="00890EA7">
        <w:rPr>
          <w:rFonts w:eastAsia="標楷體"/>
          <w:sz w:val="28"/>
          <w:szCs w:val="28"/>
        </w:rPr>
        <w:t>。</w:t>
      </w:r>
    </w:p>
    <w:p w:rsidR="00702F1A" w:rsidRPr="00890EA7" w:rsidRDefault="001338A8" w:rsidP="00580ED9">
      <w:pPr>
        <w:numPr>
          <w:ilvl w:val="0"/>
          <w:numId w:val="24"/>
        </w:numPr>
        <w:spacing w:line="480" w:lineRule="exact"/>
        <w:ind w:left="1418" w:hanging="567"/>
        <w:jc w:val="both"/>
        <w:rPr>
          <w:rFonts w:eastAsia="標楷體"/>
          <w:sz w:val="28"/>
          <w:szCs w:val="28"/>
        </w:rPr>
      </w:pPr>
      <w:r w:rsidRPr="00890EA7">
        <w:rPr>
          <w:rFonts w:eastAsia="標楷體"/>
          <w:sz w:val="28"/>
          <w:szCs w:val="28"/>
        </w:rPr>
        <w:t>專案</w:t>
      </w:r>
      <w:r w:rsidR="00880602" w:rsidRPr="00890EA7">
        <w:rPr>
          <w:rFonts w:eastAsia="標楷體"/>
          <w:sz w:val="28"/>
          <w:szCs w:val="28"/>
        </w:rPr>
        <w:t>執行</w:t>
      </w:r>
      <w:r w:rsidR="00702F1A" w:rsidRPr="00890EA7">
        <w:rPr>
          <w:rFonts w:eastAsia="標楷體"/>
          <w:sz w:val="28"/>
          <w:szCs w:val="28"/>
        </w:rPr>
        <w:t>能力</w:t>
      </w:r>
    </w:p>
    <w:p w:rsidR="00702F1A" w:rsidRPr="00890EA7" w:rsidRDefault="00702F1A" w:rsidP="00580ED9">
      <w:pPr>
        <w:numPr>
          <w:ilvl w:val="0"/>
          <w:numId w:val="16"/>
        </w:numPr>
        <w:tabs>
          <w:tab w:val="left" w:pos="1276"/>
        </w:tabs>
        <w:adjustRightInd w:val="0"/>
        <w:spacing w:line="480" w:lineRule="exact"/>
        <w:ind w:left="1701" w:hanging="425"/>
        <w:jc w:val="both"/>
        <w:rPr>
          <w:rFonts w:eastAsia="標楷體"/>
          <w:sz w:val="28"/>
          <w:szCs w:val="28"/>
        </w:rPr>
      </w:pPr>
      <w:r w:rsidRPr="00890EA7">
        <w:rPr>
          <w:rFonts w:eastAsia="標楷體"/>
          <w:sz w:val="28"/>
          <w:szCs w:val="28"/>
        </w:rPr>
        <w:t>對本</w:t>
      </w:r>
      <w:r w:rsidR="001338A8" w:rsidRPr="00890EA7">
        <w:rPr>
          <w:rFonts w:eastAsia="標楷體"/>
          <w:sz w:val="28"/>
          <w:szCs w:val="28"/>
        </w:rPr>
        <w:t>專案</w:t>
      </w:r>
      <w:r w:rsidR="00880602" w:rsidRPr="00890EA7">
        <w:rPr>
          <w:rFonts w:eastAsia="標楷體"/>
          <w:sz w:val="28"/>
          <w:szCs w:val="28"/>
        </w:rPr>
        <w:t>服務</w:t>
      </w:r>
      <w:r w:rsidRPr="00890EA7">
        <w:rPr>
          <w:rFonts w:eastAsia="標楷體"/>
          <w:sz w:val="28"/>
          <w:szCs w:val="28"/>
        </w:rPr>
        <w:t>範圍之熟稔程度</w:t>
      </w:r>
      <w:r w:rsidR="00364735" w:rsidRPr="00890EA7">
        <w:rPr>
          <w:rFonts w:eastAsia="標楷體"/>
          <w:sz w:val="28"/>
          <w:szCs w:val="28"/>
        </w:rPr>
        <w:t>。</w:t>
      </w:r>
    </w:p>
    <w:p w:rsidR="00702F1A" w:rsidRPr="00890EA7" w:rsidRDefault="00702F1A" w:rsidP="00580ED9">
      <w:pPr>
        <w:numPr>
          <w:ilvl w:val="0"/>
          <w:numId w:val="16"/>
        </w:numPr>
        <w:tabs>
          <w:tab w:val="left" w:pos="1276"/>
        </w:tabs>
        <w:adjustRightInd w:val="0"/>
        <w:spacing w:line="480" w:lineRule="exact"/>
        <w:ind w:left="1701" w:hanging="425"/>
        <w:jc w:val="both"/>
        <w:rPr>
          <w:rFonts w:eastAsia="標楷體"/>
          <w:sz w:val="28"/>
          <w:szCs w:val="28"/>
        </w:rPr>
      </w:pPr>
      <w:r w:rsidRPr="00890EA7">
        <w:rPr>
          <w:rFonts w:eastAsia="標楷體"/>
          <w:sz w:val="28"/>
          <w:szCs w:val="28"/>
        </w:rPr>
        <w:t>整體</w:t>
      </w:r>
      <w:r w:rsidR="00DA1189" w:rsidRPr="00890EA7">
        <w:rPr>
          <w:rFonts w:eastAsia="標楷體"/>
          <w:sz w:val="28"/>
          <w:szCs w:val="28"/>
        </w:rPr>
        <w:t>系統規劃</w:t>
      </w:r>
      <w:r w:rsidRPr="00890EA7">
        <w:rPr>
          <w:rFonts w:eastAsia="標楷體"/>
          <w:sz w:val="28"/>
          <w:szCs w:val="28"/>
        </w:rPr>
        <w:t>：包含本</w:t>
      </w:r>
      <w:r w:rsidR="001338A8" w:rsidRPr="00890EA7">
        <w:rPr>
          <w:rFonts w:eastAsia="標楷體"/>
          <w:sz w:val="28"/>
          <w:szCs w:val="28"/>
        </w:rPr>
        <w:t>專案</w:t>
      </w:r>
      <w:r w:rsidR="00880602" w:rsidRPr="00890EA7">
        <w:rPr>
          <w:rFonts w:eastAsia="標楷體"/>
          <w:sz w:val="28"/>
          <w:szCs w:val="28"/>
        </w:rPr>
        <w:t>服務</w:t>
      </w:r>
      <w:r w:rsidRPr="00890EA7">
        <w:rPr>
          <w:rFonts w:eastAsia="標楷體"/>
          <w:sz w:val="28"/>
          <w:szCs w:val="28"/>
        </w:rPr>
        <w:t>範圍、</w:t>
      </w:r>
      <w:r w:rsidR="001338A8" w:rsidRPr="00890EA7">
        <w:rPr>
          <w:rFonts w:eastAsia="標楷體"/>
          <w:sz w:val="28"/>
          <w:szCs w:val="28"/>
        </w:rPr>
        <w:t>專案</w:t>
      </w:r>
      <w:r w:rsidRPr="00890EA7">
        <w:rPr>
          <w:rFonts w:eastAsia="標楷體"/>
          <w:sz w:val="28"/>
          <w:szCs w:val="28"/>
        </w:rPr>
        <w:t>推動所需工作項目及內容、辦理本</w:t>
      </w:r>
      <w:r w:rsidR="001338A8" w:rsidRPr="00890EA7">
        <w:rPr>
          <w:rFonts w:eastAsia="標楷體"/>
          <w:sz w:val="28"/>
          <w:szCs w:val="28"/>
        </w:rPr>
        <w:t>專案</w:t>
      </w:r>
      <w:r w:rsidRPr="00890EA7">
        <w:rPr>
          <w:rFonts w:eastAsia="標楷體"/>
          <w:sz w:val="28"/>
          <w:szCs w:val="28"/>
        </w:rPr>
        <w:t>所需注意事項之評估分析等。</w:t>
      </w:r>
    </w:p>
    <w:p w:rsidR="00702F1A" w:rsidRDefault="00F400A8" w:rsidP="00580ED9">
      <w:pPr>
        <w:numPr>
          <w:ilvl w:val="0"/>
          <w:numId w:val="16"/>
        </w:numPr>
        <w:tabs>
          <w:tab w:val="left" w:pos="1276"/>
        </w:tabs>
        <w:adjustRightInd w:val="0"/>
        <w:spacing w:line="480" w:lineRule="exact"/>
        <w:ind w:left="1701" w:hanging="425"/>
        <w:jc w:val="both"/>
        <w:rPr>
          <w:rFonts w:eastAsia="標楷體"/>
          <w:sz w:val="28"/>
          <w:szCs w:val="28"/>
        </w:rPr>
      </w:pPr>
      <w:r w:rsidRPr="00F400A8">
        <w:rPr>
          <w:rFonts w:eastAsia="標楷體" w:hint="eastAsia"/>
          <w:sz w:val="28"/>
          <w:szCs w:val="28"/>
        </w:rPr>
        <w:t>執行本案工作人員人力計畫（須籌組專案團隊辦理，並應明確區分其工作責任及作業方式）如：文字稿撰寫及美術設計人員（相關工作經驗之說明）等</w:t>
      </w:r>
      <w:r w:rsidR="00702F1A" w:rsidRPr="00890EA7">
        <w:rPr>
          <w:rFonts w:eastAsia="標楷體"/>
          <w:sz w:val="28"/>
          <w:szCs w:val="28"/>
        </w:rPr>
        <w:t>。</w:t>
      </w:r>
    </w:p>
    <w:p w:rsidR="00E3184A" w:rsidRPr="00E3184A" w:rsidRDefault="00E3184A" w:rsidP="00580ED9">
      <w:pPr>
        <w:numPr>
          <w:ilvl w:val="0"/>
          <w:numId w:val="16"/>
        </w:numPr>
        <w:tabs>
          <w:tab w:val="left" w:pos="1276"/>
        </w:tabs>
        <w:adjustRightInd w:val="0"/>
        <w:spacing w:line="480" w:lineRule="exact"/>
        <w:ind w:left="1701" w:hanging="425"/>
        <w:jc w:val="both"/>
        <w:rPr>
          <w:rFonts w:eastAsia="標楷體"/>
          <w:sz w:val="28"/>
          <w:szCs w:val="28"/>
        </w:rPr>
      </w:pPr>
      <w:r w:rsidRPr="00E3184A">
        <w:rPr>
          <w:rFonts w:eastAsia="標楷體" w:hint="eastAsia"/>
          <w:sz w:val="28"/>
          <w:szCs w:val="28"/>
        </w:rPr>
        <w:t>網站經營管理及維護營運規劃內容。</w:t>
      </w:r>
    </w:p>
    <w:p w:rsidR="00E3184A" w:rsidRPr="00E3184A" w:rsidRDefault="00E3184A" w:rsidP="00580ED9">
      <w:pPr>
        <w:numPr>
          <w:ilvl w:val="0"/>
          <w:numId w:val="16"/>
        </w:numPr>
        <w:tabs>
          <w:tab w:val="left" w:pos="1276"/>
        </w:tabs>
        <w:adjustRightInd w:val="0"/>
        <w:spacing w:line="480" w:lineRule="exact"/>
        <w:ind w:left="1701" w:hanging="425"/>
        <w:jc w:val="both"/>
        <w:rPr>
          <w:rFonts w:eastAsia="標楷體"/>
          <w:sz w:val="28"/>
          <w:szCs w:val="28"/>
        </w:rPr>
      </w:pPr>
      <w:r w:rsidRPr="00E3184A">
        <w:rPr>
          <w:rFonts w:eastAsia="標楷體" w:hint="eastAsia"/>
          <w:sz w:val="28"/>
          <w:szCs w:val="28"/>
        </w:rPr>
        <w:t>委託辦理內容及宣傳之預期效益。</w:t>
      </w:r>
    </w:p>
    <w:p w:rsidR="00E3184A" w:rsidRPr="00E3184A" w:rsidRDefault="00E3184A" w:rsidP="00580ED9">
      <w:pPr>
        <w:numPr>
          <w:ilvl w:val="0"/>
          <w:numId w:val="16"/>
        </w:numPr>
        <w:tabs>
          <w:tab w:val="left" w:pos="1276"/>
        </w:tabs>
        <w:adjustRightInd w:val="0"/>
        <w:spacing w:line="480" w:lineRule="exact"/>
        <w:ind w:left="1701" w:hanging="425"/>
        <w:jc w:val="both"/>
        <w:rPr>
          <w:rFonts w:eastAsia="標楷體"/>
          <w:sz w:val="28"/>
          <w:szCs w:val="28"/>
        </w:rPr>
      </w:pPr>
      <w:r w:rsidRPr="00E3184A">
        <w:rPr>
          <w:rFonts w:eastAsia="標楷體" w:hint="eastAsia"/>
          <w:sz w:val="28"/>
          <w:szCs w:val="28"/>
        </w:rPr>
        <w:t>經費單價表，包含委託辦理內容執行及各宣傳媒體經費配置之單價。</w:t>
      </w:r>
    </w:p>
    <w:p w:rsidR="00702F1A" w:rsidRPr="00890EA7" w:rsidRDefault="00702F1A" w:rsidP="00580ED9">
      <w:pPr>
        <w:numPr>
          <w:ilvl w:val="0"/>
          <w:numId w:val="16"/>
        </w:numPr>
        <w:tabs>
          <w:tab w:val="left" w:pos="1276"/>
        </w:tabs>
        <w:adjustRightInd w:val="0"/>
        <w:spacing w:line="480" w:lineRule="exact"/>
        <w:ind w:left="1701" w:hanging="425"/>
        <w:jc w:val="both"/>
        <w:rPr>
          <w:rFonts w:eastAsia="標楷體"/>
          <w:sz w:val="28"/>
          <w:szCs w:val="28"/>
        </w:rPr>
      </w:pPr>
      <w:r w:rsidRPr="00890EA7">
        <w:rPr>
          <w:rFonts w:eastAsia="標楷體"/>
          <w:sz w:val="28"/>
          <w:szCs w:val="28"/>
        </w:rPr>
        <w:t>其他：說明執行本</w:t>
      </w:r>
      <w:r w:rsidR="001338A8" w:rsidRPr="00890EA7">
        <w:rPr>
          <w:rFonts w:eastAsia="標楷體"/>
          <w:sz w:val="28"/>
          <w:szCs w:val="28"/>
        </w:rPr>
        <w:t>專案</w:t>
      </w:r>
      <w:r w:rsidRPr="00890EA7">
        <w:rPr>
          <w:rFonts w:eastAsia="標楷體"/>
          <w:sz w:val="28"/>
          <w:szCs w:val="28"/>
        </w:rPr>
        <w:t>可能遭遇之問題及解決方式。</w:t>
      </w:r>
    </w:p>
    <w:p w:rsidR="00702F1A" w:rsidRPr="00890EA7" w:rsidRDefault="001338A8" w:rsidP="00580ED9">
      <w:pPr>
        <w:numPr>
          <w:ilvl w:val="0"/>
          <w:numId w:val="24"/>
        </w:numPr>
        <w:spacing w:line="480" w:lineRule="exact"/>
        <w:ind w:left="1418" w:hanging="567"/>
        <w:jc w:val="both"/>
        <w:rPr>
          <w:rFonts w:eastAsia="標楷體"/>
          <w:sz w:val="28"/>
          <w:szCs w:val="28"/>
        </w:rPr>
      </w:pPr>
      <w:r w:rsidRPr="00890EA7">
        <w:rPr>
          <w:rFonts w:eastAsia="標楷體"/>
          <w:sz w:val="28"/>
          <w:szCs w:val="28"/>
        </w:rPr>
        <w:t>專案</w:t>
      </w:r>
      <w:r w:rsidR="00702F1A" w:rsidRPr="00890EA7">
        <w:rPr>
          <w:rFonts w:eastAsia="標楷體"/>
          <w:sz w:val="28"/>
          <w:szCs w:val="28"/>
        </w:rPr>
        <w:t>管理能力</w:t>
      </w:r>
    </w:p>
    <w:p w:rsidR="00702F1A" w:rsidRPr="00890EA7" w:rsidRDefault="001338A8" w:rsidP="008D0658">
      <w:pPr>
        <w:numPr>
          <w:ilvl w:val="0"/>
          <w:numId w:val="15"/>
        </w:numPr>
        <w:adjustRightInd w:val="0"/>
        <w:spacing w:line="480" w:lineRule="exact"/>
        <w:jc w:val="both"/>
        <w:rPr>
          <w:rFonts w:eastAsia="標楷體"/>
          <w:sz w:val="28"/>
          <w:szCs w:val="28"/>
        </w:rPr>
      </w:pPr>
      <w:r w:rsidRPr="00890EA7">
        <w:rPr>
          <w:rFonts w:eastAsia="標楷體"/>
          <w:sz w:val="28"/>
          <w:szCs w:val="28"/>
        </w:rPr>
        <w:t>專案</w:t>
      </w:r>
      <w:r w:rsidR="00702F1A" w:rsidRPr="00890EA7">
        <w:rPr>
          <w:rFonts w:eastAsia="標楷體"/>
          <w:sz w:val="28"/>
          <w:szCs w:val="28"/>
        </w:rPr>
        <w:t>開發</w:t>
      </w:r>
      <w:r w:rsidR="00284CD1" w:rsidRPr="00890EA7">
        <w:rPr>
          <w:rFonts w:eastAsia="標楷體"/>
          <w:sz w:val="28"/>
          <w:szCs w:val="28"/>
        </w:rPr>
        <w:t>製作</w:t>
      </w:r>
      <w:r w:rsidR="00702F1A" w:rsidRPr="00890EA7">
        <w:rPr>
          <w:rFonts w:eastAsia="標楷體"/>
          <w:sz w:val="28"/>
          <w:szCs w:val="28"/>
        </w:rPr>
        <w:t>時程控管：請依</w:t>
      </w:r>
      <w:r w:rsidR="008D0658" w:rsidRPr="008D0658">
        <w:rPr>
          <w:rFonts w:eastAsia="標楷體" w:hint="eastAsia"/>
          <w:sz w:val="28"/>
          <w:szCs w:val="28"/>
        </w:rPr>
        <w:t>農村社區資訊整合系統查詢介面開發</w:t>
      </w:r>
      <w:r w:rsidR="00F73032">
        <w:rPr>
          <w:rFonts w:eastAsia="標楷體" w:hint="eastAsia"/>
          <w:sz w:val="28"/>
          <w:szCs w:val="28"/>
        </w:rPr>
        <w:t>方案，</w:t>
      </w:r>
      <w:r w:rsidR="00702F1A" w:rsidRPr="00890EA7">
        <w:rPr>
          <w:rFonts w:eastAsia="標楷體"/>
          <w:sz w:val="28"/>
          <w:szCs w:val="28"/>
        </w:rPr>
        <w:t>說明本</w:t>
      </w:r>
      <w:r w:rsidRPr="00890EA7">
        <w:rPr>
          <w:rFonts w:eastAsia="標楷體"/>
          <w:sz w:val="28"/>
          <w:szCs w:val="28"/>
        </w:rPr>
        <w:t>專案</w:t>
      </w:r>
      <w:r w:rsidR="00702F1A" w:rsidRPr="00890EA7">
        <w:rPr>
          <w:rFonts w:eastAsia="標楷體"/>
          <w:sz w:val="28"/>
          <w:szCs w:val="28"/>
        </w:rPr>
        <w:t>開發所需之工作項目及其工作時程，並列出其檢核資料。</w:t>
      </w:r>
    </w:p>
    <w:p w:rsidR="00702F1A" w:rsidRPr="009508B4" w:rsidRDefault="00702F1A" w:rsidP="00580ED9">
      <w:pPr>
        <w:numPr>
          <w:ilvl w:val="0"/>
          <w:numId w:val="15"/>
        </w:numPr>
        <w:adjustRightInd w:val="0"/>
        <w:spacing w:line="480" w:lineRule="exact"/>
        <w:jc w:val="both"/>
        <w:rPr>
          <w:rFonts w:eastAsia="標楷體"/>
          <w:sz w:val="28"/>
          <w:szCs w:val="28"/>
        </w:rPr>
      </w:pPr>
      <w:r w:rsidRPr="00890EA7">
        <w:rPr>
          <w:rFonts w:eastAsia="標楷體"/>
          <w:sz w:val="28"/>
          <w:szCs w:val="28"/>
        </w:rPr>
        <w:t>維運及諮詢服務：說明維運期間之服務內容與方式</w:t>
      </w:r>
      <w:r w:rsidR="008D0658">
        <w:rPr>
          <w:rFonts w:eastAsia="標楷體" w:hint="eastAsia"/>
          <w:sz w:val="28"/>
          <w:szCs w:val="28"/>
        </w:rPr>
        <w:t>（</w:t>
      </w:r>
      <w:r w:rsidRPr="00890EA7">
        <w:rPr>
          <w:rFonts w:eastAsia="標楷體"/>
          <w:sz w:val="28"/>
          <w:szCs w:val="28"/>
        </w:rPr>
        <w:t>含緊急狀況應變處理能力與配合度</w:t>
      </w:r>
      <w:r w:rsidR="008D0658">
        <w:rPr>
          <w:rFonts w:eastAsia="標楷體" w:hint="eastAsia"/>
          <w:sz w:val="28"/>
          <w:szCs w:val="28"/>
        </w:rPr>
        <w:t>）</w:t>
      </w:r>
      <w:r w:rsidR="005C688F" w:rsidRPr="00890EA7">
        <w:rPr>
          <w:rFonts w:eastAsia="標楷體"/>
          <w:sz w:val="28"/>
          <w:szCs w:val="28"/>
        </w:rPr>
        <w:t>及</w:t>
      </w:r>
      <w:r w:rsidRPr="00890EA7">
        <w:rPr>
          <w:rFonts w:eastAsia="標楷體"/>
          <w:sz w:val="28"/>
          <w:szCs w:val="28"/>
        </w:rPr>
        <w:t>諮詢服務等。</w:t>
      </w:r>
    </w:p>
    <w:p w:rsidR="00E3184A" w:rsidRDefault="00E3184A" w:rsidP="00580ED9">
      <w:pPr>
        <w:numPr>
          <w:ilvl w:val="0"/>
          <w:numId w:val="24"/>
        </w:numPr>
        <w:spacing w:line="480" w:lineRule="exact"/>
        <w:ind w:left="1418" w:hanging="567"/>
        <w:jc w:val="both"/>
        <w:rPr>
          <w:rFonts w:eastAsia="標楷體"/>
          <w:sz w:val="28"/>
          <w:szCs w:val="28"/>
        </w:rPr>
      </w:pPr>
      <w:r w:rsidRPr="00E3184A">
        <w:rPr>
          <w:rFonts w:eastAsia="標楷體" w:hint="eastAsia"/>
          <w:sz w:val="28"/>
          <w:szCs w:val="28"/>
        </w:rPr>
        <w:t>其他可提供之專業服務及加值服務</w:t>
      </w:r>
      <w:r>
        <w:rPr>
          <w:rFonts w:eastAsia="標楷體" w:hint="eastAsia"/>
          <w:sz w:val="28"/>
          <w:szCs w:val="28"/>
        </w:rPr>
        <w:t>：</w:t>
      </w:r>
      <w:proofErr w:type="gramStart"/>
      <w:r w:rsidR="008D0658">
        <w:rPr>
          <w:rFonts w:eastAsia="標楷體" w:hint="eastAsia"/>
          <w:sz w:val="28"/>
          <w:szCs w:val="20"/>
        </w:rPr>
        <w:t>（</w:t>
      </w:r>
      <w:proofErr w:type="gramEnd"/>
      <w:r w:rsidRPr="00F36D02">
        <w:rPr>
          <w:rFonts w:eastAsia="標楷體" w:hint="eastAsia"/>
          <w:sz w:val="28"/>
          <w:szCs w:val="20"/>
        </w:rPr>
        <w:t>無則免；若有規劃，則納入評分考量，得標後列為應執行事項；</w:t>
      </w:r>
      <w:r w:rsidRPr="00F36D02">
        <w:rPr>
          <w:rFonts w:eastAsia="標楷體"/>
          <w:sz w:val="28"/>
          <w:szCs w:val="20"/>
        </w:rPr>
        <w:t>請勿列入與「政府機關政策文宣規劃執行注意事項」規定不符之媒體項目</w:t>
      </w:r>
      <w:proofErr w:type="gramStart"/>
      <w:r w:rsidR="008D0658">
        <w:rPr>
          <w:rFonts w:eastAsia="標楷體" w:hint="eastAsia"/>
          <w:sz w:val="28"/>
          <w:szCs w:val="20"/>
        </w:rPr>
        <w:t>）</w:t>
      </w:r>
      <w:proofErr w:type="gramEnd"/>
      <w:r w:rsidRPr="00F36D02">
        <w:rPr>
          <w:rFonts w:eastAsia="標楷體" w:hint="eastAsia"/>
          <w:sz w:val="28"/>
          <w:szCs w:val="20"/>
        </w:rPr>
        <w:t>。</w:t>
      </w:r>
    </w:p>
    <w:p w:rsidR="00702F1A" w:rsidRPr="00890EA7" w:rsidRDefault="00702F1A" w:rsidP="00FE42C3">
      <w:pPr>
        <w:pStyle w:val="2"/>
        <w:numPr>
          <w:ilvl w:val="0"/>
          <w:numId w:val="10"/>
        </w:numPr>
        <w:tabs>
          <w:tab w:val="clear" w:pos="1418"/>
          <w:tab w:val="num" w:pos="993"/>
        </w:tabs>
        <w:spacing w:line="480" w:lineRule="exact"/>
        <w:ind w:left="993" w:hanging="709"/>
        <w:jc w:val="both"/>
        <w:rPr>
          <w:rFonts w:ascii="Times New Roman" w:hAnsi="Times New Roman"/>
          <w:sz w:val="28"/>
          <w:szCs w:val="28"/>
        </w:rPr>
      </w:pPr>
      <w:bookmarkStart w:id="84" w:name="_Toc264647488"/>
      <w:bookmarkStart w:id="85" w:name="_Toc310864512"/>
      <w:bookmarkStart w:id="86" w:name="_Toc5789575"/>
      <w:r w:rsidRPr="00890EA7">
        <w:rPr>
          <w:rFonts w:ascii="Times New Roman" w:hAnsi="Times New Roman"/>
          <w:sz w:val="28"/>
          <w:szCs w:val="28"/>
        </w:rPr>
        <w:t>建議書注意事項</w:t>
      </w:r>
      <w:bookmarkEnd w:id="84"/>
      <w:bookmarkEnd w:id="85"/>
      <w:bookmarkEnd w:id="86"/>
    </w:p>
    <w:p w:rsidR="00702F1A" w:rsidRPr="00890EA7" w:rsidRDefault="00702F1A" w:rsidP="00580ED9">
      <w:pPr>
        <w:numPr>
          <w:ilvl w:val="0"/>
          <w:numId w:val="25"/>
        </w:numPr>
        <w:spacing w:line="480" w:lineRule="exact"/>
        <w:ind w:left="1418" w:hanging="567"/>
        <w:jc w:val="both"/>
        <w:rPr>
          <w:rFonts w:eastAsia="標楷體"/>
          <w:sz w:val="28"/>
          <w:szCs w:val="28"/>
        </w:rPr>
      </w:pPr>
      <w:r w:rsidRPr="00890EA7">
        <w:rPr>
          <w:rFonts w:eastAsia="標楷體"/>
          <w:sz w:val="28"/>
          <w:szCs w:val="28"/>
        </w:rPr>
        <w:t>廠商對本</w:t>
      </w:r>
      <w:r w:rsidR="001338A8" w:rsidRPr="00890EA7">
        <w:rPr>
          <w:rFonts w:eastAsia="標楷體"/>
          <w:sz w:val="28"/>
          <w:szCs w:val="28"/>
        </w:rPr>
        <w:t>專案</w:t>
      </w:r>
      <w:r w:rsidRPr="00890EA7">
        <w:rPr>
          <w:rFonts w:eastAsia="標楷體"/>
          <w:sz w:val="28"/>
          <w:szCs w:val="28"/>
        </w:rPr>
        <w:t>若有其他優</w:t>
      </w:r>
      <w:proofErr w:type="gramStart"/>
      <w:r w:rsidRPr="00890EA7">
        <w:rPr>
          <w:rFonts w:eastAsia="標楷體"/>
          <w:sz w:val="28"/>
          <w:szCs w:val="28"/>
        </w:rPr>
        <w:t>規</w:t>
      </w:r>
      <w:proofErr w:type="gramEnd"/>
      <w:r w:rsidRPr="00890EA7">
        <w:rPr>
          <w:rFonts w:eastAsia="標楷體"/>
          <w:sz w:val="28"/>
          <w:szCs w:val="28"/>
        </w:rPr>
        <w:t>且具建設性及適當之建議，得於建議書中加以</w:t>
      </w:r>
      <w:r w:rsidR="00694A86" w:rsidRPr="00890EA7">
        <w:rPr>
          <w:rFonts w:eastAsia="標楷體"/>
          <w:sz w:val="28"/>
          <w:szCs w:val="28"/>
        </w:rPr>
        <w:t>敘</w:t>
      </w:r>
      <w:r w:rsidRPr="00890EA7">
        <w:rPr>
          <w:rFonts w:eastAsia="標楷體"/>
          <w:sz w:val="28"/>
          <w:szCs w:val="28"/>
        </w:rPr>
        <w:t>明。</w:t>
      </w:r>
    </w:p>
    <w:p w:rsidR="00702F1A" w:rsidRPr="00890EA7" w:rsidRDefault="00702F1A" w:rsidP="00580ED9">
      <w:pPr>
        <w:numPr>
          <w:ilvl w:val="0"/>
          <w:numId w:val="25"/>
        </w:numPr>
        <w:spacing w:line="480" w:lineRule="exact"/>
        <w:ind w:left="1418" w:hanging="567"/>
        <w:jc w:val="both"/>
        <w:rPr>
          <w:rFonts w:eastAsia="標楷體"/>
          <w:sz w:val="28"/>
          <w:szCs w:val="28"/>
        </w:rPr>
      </w:pPr>
      <w:r w:rsidRPr="00890EA7">
        <w:rPr>
          <w:rFonts w:eastAsia="標楷體"/>
          <w:sz w:val="28"/>
          <w:szCs w:val="28"/>
        </w:rPr>
        <w:t>本</w:t>
      </w:r>
      <w:r w:rsidR="001338A8" w:rsidRPr="00890EA7">
        <w:rPr>
          <w:rFonts w:eastAsia="標楷體"/>
          <w:sz w:val="28"/>
          <w:szCs w:val="28"/>
        </w:rPr>
        <w:t>專案</w:t>
      </w:r>
      <w:r w:rsidRPr="00890EA7">
        <w:rPr>
          <w:rFonts w:eastAsia="標楷體"/>
          <w:sz w:val="28"/>
          <w:szCs w:val="28"/>
        </w:rPr>
        <w:t>決標前，廠商所提供與本</w:t>
      </w:r>
      <w:r w:rsidR="001338A8" w:rsidRPr="00890EA7">
        <w:rPr>
          <w:rFonts w:eastAsia="標楷體"/>
          <w:sz w:val="28"/>
          <w:szCs w:val="28"/>
        </w:rPr>
        <w:t>專案</w:t>
      </w:r>
      <w:r w:rsidRPr="00890EA7">
        <w:rPr>
          <w:rFonts w:eastAsia="標楷體"/>
          <w:sz w:val="28"/>
          <w:szCs w:val="28"/>
        </w:rPr>
        <w:t>有關之支出費用，</w:t>
      </w:r>
      <w:proofErr w:type="gramStart"/>
      <w:r w:rsidRPr="00890EA7">
        <w:rPr>
          <w:rFonts w:eastAsia="標楷體"/>
          <w:sz w:val="28"/>
          <w:szCs w:val="28"/>
        </w:rPr>
        <w:t>均由廠商</w:t>
      </w:r>
      <w:proofErr w:type="gramEnd"/>
      <w:r w:rsidRPr="00890EA7">
        <w:rPr>
          <w:rFonts w:eastAsia="標楷體"/>
          <w:sz w:val="28"/>
          <w:szCs w:val="28"/>
        </w:rPr>
        <w:t>自行負擔。</w:t>
      </w:r>
    </w:p>
    <w:p w:rsidR="005B6BF5" w:rsidRPr="00890EA7" w:rsidRDefault="00702F1A" w:rsidP="00580ED9">
      <w:pPr>
        <w:numPr>
          <w:ilvl w:val="0"/>
          <w:numId w:val="25"/>
        </w:numPr>
        <w:spacing w:line="480" w:lineRule="exact"/>
        <w:ind w:left="1418" w:hanging="567"/>
        <w:jc w:val="both"/>
        <w:rPr>
          <w:rFonts w:eastAsia="標楷體"/>
          <w:sz w:val="28"/>
          <w:szCs w:val="28"/>
        </w:rPr>
      </w:pPr>
      <w:r w:rsidRPr="00890EA7">
        <w:rPr>
          <w:rFonts w:eastAsia="標楷體"/>
          <w:sz w:val="28"/>
          <w:szCs w:val="28"/>
        </w:rPr>
        <w:t>修改及增訂：建議書於截止交付時間後，不得主動提出修改或增訂。</w:t>
      </w:r>
    </w:p>
    <w:p w:rsidR="00702F1A" w:rsidRPr="00890EA7" w:rsidRDefault="008640E2" w:rsidP="00284CD1">
      <w:pPr>
        <w:pStyle w:val="10"/>
        <w:spacing w:before="0" w:after="0" w:line="240" w:lineRule="auto"/>
        <w:ind w:left="709" w:hanging="709"/>
        <w:rPr>
          <w:rFonts w:ascii="Times New Roman" w:eastAsia="標楷體" w:hAnsi="Times New Roman"/>
        </w:rPr>
      </w:pPr>
      <w:bookmarkStart w:id="87" w:name="_Toc310864513"/>
      <w:r w:rsidRPr="00890EA7">
        <w:rPr>
          <w:rFonts w:ascii="Times New Roman" w:eastAsia="標楷體" w:hAnsi="Times New Roman"/>
        </w:rPr>
        <w:br w:type="page"/>
      </w:r>
      <w:bookmarkStart w:id="88" w:name="_Toc5789576"/>
      <w:r w:rsidR="000E4530" w:rsidRPr="00890EA7">
        <w:rPr>
          <w:rFonts w:ascii="Times New Roman" w:eastAsia="標楷體" w:hAnsi="Times New Roman"/>
          <w:sz w:val="36"/>
        </w:rPr>
        <w:t>伍</w:t>
      </w:r>
      <w:r w:rsidRPr="00890EA7">
        <w:rPr>
          <w:rFonts w:ascii="Times New Roman" w:eastAsia="標楷體" w:hAnsi="Times New Roman"/>
          <w:sz w:val="36"/>
        </w:rPr>
        <w:t>、</w:t>
      </w:r>
      <w:r w:rsidR="00702F1A" w:rsidRPr="00890EA7">
        <w:rPr>
          <w:rFonts w:ascii="Times New Roman" w:eastAsia="標楷體" w:hAnsi="Times New Roman"/>
          <w:sz w:val="36"/>
        </w:rPr>
        <w:t>建議書評選作業</w:t>
      </w:r>
      <w:bookmarkEnd w:id="87"/>
      <w:bookmarkEnd w:id="88"/>
    </w:p>
    <w:p w:rsidR="004F5537" w:rsidRPr="00890EA7" w:rsidRDefault="004F5537" w:rsidP="00196AD7">
      <w:pPr>
        <w:pStyle w:val="2"/>
        <w:numPr>
          <w:ilvl w:val="0"/>
          <w:numId w:val="12"/>
        </w:numPr>
        <w:tabs>
          <w:tab w:val="num" w:pos="851"/>
        </w:tabs>
        <w:spacing w:line="480" w:lineRule="exact"/>
        <w:ind w:left="851" w:hanging="567"/>
        <w:jc w:val="both"/>
        <w:rPr>
          <w:rFonts w:ascii="Times New Roman" w:hAnsi="Times New Roman"/>
          <w:sz w:val="28"/>
          <w:szCs w:val="28"/>
        </w:rPr>
      </w:pPr>
      <w:bookmarkStart w:id="89" w:name="_Toc5789577"/>
      <w:bookmarkStart w:id="90" w:name="_Toc215780203"/>
      <w:bookmarkStart w:id="91" w:name="_Toc220412492"/>
      <w:bookmarkStart w:id="92" w:name="_Toc225582847"/>
      <w:bookmarkStart w:id="93" w:name="_Toc262476509"/>
      <w:bookmarkStart w:id="94" w:name="_Toc310864514"/>
      <w:r w:rsidRPr="00890EA7">
        <w:rPr>
          <w:rFonts w:ascii="Times New Roman" w:hAnsi="Times New Roman"/>
          <w:sz w:val="28"/>
          <w:szCs w:val="28"/>
        </w:rPr>
        <w:t>評選方式</w:t>
      </w:r>
      <w:bookmarkEnd w:id="89"/>
    </w:p>
    <w:bookmarkEnd w:id="90"/>
    <w:bookmarkEnd w:id="91"/>
    <w:bookmarkEnd w:id="92"/>
    <w:bookmarkEnd w:id="93"/>
    <w:bookmarkEnd w:id="94"/>
    <w:p w:rsidR="00284883" w:rsidRPr="00890EA7" w:rsidRDefault="00284883" w:rsidP="00580ED9">
      <w:pPr>
        <w:numPr>
          <w:ilvl w:val="0"/>
          <w:numId w:val="26"/>
        </w:numPr>
        <w:spacing w:line="480" w:lineRule="exact"/>
        <w:ind w:left="1418" w:hanging="567"/>
        <w:jc w:val="both"/>
        <w:rPr>
          <w:rFonts w:eastAsia="標楷體"/>
          <w:sz w:val="28"/>
          <w:szCs w:val="28"/>
        </w:rPr>
      </w:pPr>
      <w:r w:rsidRPr="00890EA7">
        <w:rPr>
          <w:rFonts w:eastAsia="標楷體"/>
          <w:sz w:val="28"/>
          <w:szCs w:val="28"/>
        </w:rPr>
        <w:t>原則：本案係屬專業服務，依據政府採購法第</w:t>
      </w:r>
      <w:r w:rsidRPr="00890EA7">
        <w:rPr>
          <w:rFonts w:eastAsia="標楷體"/>
          <w:sz w:val="28"/>
          <w:szCs w:val="28"/>
        </w:rPr>
        <w:t>22</w:t>
      </w:r>
      <w:r w:rsidRPr="00890EA7">
        <w:rPr>
          <w:rFonts w:eastAsia="標楷體"/>
          <w:sz w:val="28"/>
          <w:szCs w:val="28"/>
        </w:rPr>
        <w:t>條第</w:t>
      </w:r>
      <w:r w:rsidRPr="00890EA7">
        <w:rPr>
          <w:rFonts w:eastAsia="標楷體"/>
          <w:sz w:val="28"/>
          <w:szCs w:val="28"/>
        </w:rPr>
        <w:t>1</w:t>
      </w:r>
      <w:r w:rsidRPr="00890EA7">
        <w:rPr>
          <w:rFonts w:eastAsia="標楷體"/>
          <w:sz w:val="28"/>
          <w:szCs w:val="28"/>
        </w:rPr>
        <w:t>項第</w:t>
      </w:r>
      <w:r w:rsidRPr="00890EA7">
        <w:rPr>
          <w:rFonts w:eastAsia="標楷體"/>
          <w:sz w:val="28"/>
          <w:szCs w:val="28"/>
        </w:rPr>
        <w:t>9</w:t>
      </w:r>
      <w:r w:rsidRPr="00890EA7">
        <w:rPr>
          <w:rFonts w:eastAsia="標楷體"/>
          <w:sz w:val="28"/>
          <w:szCs w:val="28"/>
        </w:rPr>
        <w:t>款規定</w:t>
      </w:r>
      <w:proofErr w:type="gramStart"/>
      <w:r w:rsidRPr="00890EA7">
        <w:rPr>
          <w:rFonts w:eastAsia="標楷體"/>
          <w:sz w:val="28"/>
          <w:szCs w:val="28"/>
        </w:rPr>
        <w:t>採</w:t>
      </w:r>
      <w:proofErr w:type="gramEnd"/>
      <w:r w:rsidRPr="00890EA7">
        <w:rPr>
          <w:rFonts w:eastAsia="標楷體"/>
          <w:sz w:val="28"/>
          <w:szCs w:val="28"/>
        </w:rPr>
        <w:t>最有利標，經公開客觀評選優勝廠商辦理。本院邀集專家、學者及院內人員組成評選委員會，依採購評選委員會組織準則及審議規則辦理評選。</w:t>
      </w:r>
    </w:p>
    <w:p w:rsidR="00284883" w:rsidRPr="00890EA7" w:rsidRDefault="00284883" w:rsidP="00580ED9">
      <w:pPr>
        <w:numPr>
          <w:ilvl w:val="0"/>
          <w:numId w:val="26"/>
        </w:numPr>
        <w:spacing w:line="480" w:lineRule="exact"/>
        <w:ind w:left="1418" w:hanging="567"/>
        <w:jc w:val="both"/>
        <w:rPr>
          <w:rFonts w:eastAsia="標楷體"/>
          <w:sz w:val="28"/>
          <w:szCs w:val="28"/>
        </w:rPr>
      </w:pPr>
      <w:r w:rsidRPr="00890EA7">
        <w:rPr>
          <w:rFonts w:eastAsia="標楷體"/>
          <w:sz w:val="28"/>
          <w:szCs w:val="28"/>
        </w:rPr>
        <w:t>評選作業流程：</w:t>
      </w:r>
    </w:p>
    <w:p w:rsidR="00D5546C" w:rsidRPr="00890EA7" w:rsidRDefault="00D5546C" w:rsidP="00580ED9">
      <w:pPr>
        <w:pStyle w:val="aff8"/>
        <w:numPr>
          <w:ilvl w:val="0"/>
          <w:numId w:val="27"/>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第一階段資格審查：由本院審查廠商之資格，資格審查合格之廠商，始能參加第二階段專業服務建議書評選。</w:t>
      </w:r>
    </w:p>
    <w:p w:rsidR="00D5546C" w:rsidRPr="00890EA7" w:rsidRDefault="008F2E04" w:rsidP="00580ED9">
      <w:pPr>
        <w:pStyle w:val="aff8"/>
        <w:numPr>
          <w:ilvl w:val="0"/>
          <w:numId w:val="27"/>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第二階段專業服務建議書評選：由本院組成之評選委員會就符合第一階段資格廠商，進行評選，作業方式如下：</w:t>
      </w:r>
    </w:p>
    <w:p w:rsidR="008F2E04" w:rsidRPr="00890EA7" w:rsidRDefault="008F2E04" w:rsidP="008F2E04">
      <w:pPr>
        <w:pStyle w:val="aff8"/>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依投標時間排序進行簡報，由投標廠商之計畫主持人提出簡報</w:t>
      </w:r>
      <w:r w:rsidRPr="00890EA7">
        <w:rPr>
          <w:rFonts w:ascii="Times New Roman" w:eastAsia="標楷體" w:hAnsi="Times New Roman"/>
          <w:sz w:val="28"/>
          <w:szCs w:val="28"/>
        </w:rPr>
        <w:t>20</w:t>
      </w:r>
      <w:r w:rsidRPr="00890EA7">
        <w:rPr>
          <w:rFonts w:ascii="Times New Roman" w:eastAsia="標楷體" w:hAnsi="Times New Roman"/>
          <w:sz w:val="28"/>
          <w:szCs w:val="28"/>
        </w:rPr>
        <w:t>分鐘，簡報結束委員提問題後進行</w:t>
      </w:r>
      <w:r w:rsidRPr="00890EA7">
        <w:rPr>
          <w:rFonts w:ascii="Times New Roman" w:eastAsia="標楷體" w:hAnsi="Times New Roman"/>
          <w:sz w:val="28"/>
          <w:szCs w:val="28"/>
        </w:rPr>
        <w:t>10</w:t>
      </w:r>
      <w:r w:rsidRPr="00890EA7">
        <w:rPr>
          <w:rFonts w:ascii="Times New Roman" w:eastAsia="標楷體" w:hAnsi="Times New Roman"/>
          <w:sz w:val="28"/>
          <w:szCs w:val="28"/>
        </w:rPr>
        <w:t>分鐘問題回答（</w:t>
      </w:r>
      <w:proofErr w:type="gramStart"/>
      <w:r w:rsidRPr="00890EA7">
        <w:rPr>
          <w:rFonts w:ascii="Times New Roman" w:eastAsia="標楷體" w:hAnsi="Times New Roman"/>
          <w:sz w:val="28"/>
          <w:szCs w:val="28"/>
        </w:rPr>
        <w:t>採統問統答</w:t>
      </w:r>
      <w:proofErr w:type="gramEnd"/>
      <w:r w:rsidRPr="00890EA7">
        <w:rPr>
          <w:rFonts w:ascii="Times New Roman" w:eastAsia="標楷體" w:hAnsi="Times New Roman"/>
          <w:sz w:val="28"/>
          <w:szCs w:val="28"/>
        </w:rPr>
        <w:t>方式）。若投標廠商超過</w:t>
      </w:r>
      <w:r w:rsidRPr="00890EA7">
        <w:rPr>
          <w:rFonts w:ascii="Times New Roman" w:eastAsia="標楷體" w:hAnsi="Times New Roman"/>
          <w:sz w:val="28"/>
          <w:szCs w:val="28"/>
        </w:rPr>
        <w:t>3</w:t>
      </w:r>
      <w:r w:rsidRPr="00890EA7">
        <w:rPr>
          <w:rFonts w:ascii="Times New Roman" w:eastAsia="標楷體" w:hAnsi="Times New Roman"/>
          <w:sz w:val="28"/>
          <w:szCs w:val="28"/>
        </w:rPr>
        <w:t>家</w:t>
      </w:r>
      <w:r w:rsidRPr="00890EA7">
        <w:rPr>
          <w:rFonts w:ascii="Times New Roman" w:eastAsia="標楷體" w:hAnsi="Times New Roman"/>
          <w:sz w:val="28"/>
          <w:szCs w:val="28"/>
        </w:rPr>
        <w:t>(</w:t>
      </w:r>
      <w:r w:rsidRPr="00890EA7">
        <w:rPr>
          <w:rFonts w:ascii="Times New Roman" w:eastAsia="標楷體" w:hAnsi="Times New Roman"/>
          <w:sz w:val="28"/>
          <w:szCs w:val="28"/>
        </w:rPr>
        <w:t>含</w:t>
      </w:r>
      <w:r w:rsidRPr="00890EA7">
        <w:rPr>
          <w:rFonts w:ascii="Times New Roman" w:eastAsia="標楷體" w:hAnsi="Times New Roman"/>
          <w:sz w:val="28"/>
          <w:szCs w:val="28"/>
        </w:rPr>
        <w:t>)</w:t>
      </w:r>
      <w:r w:rsidRPr="00890EA7">
        <w:rPr>
          <w:rFonts w:ascii="Times New Roman" w:eastAsia="標楷體" w:hAnsi="Times New Roman"/>
          <w:sz w:val="28"/>
          <w:szCs w:val="28"/>
        </w:rPr>
        <w:t>以上，則簡報時間及委員提問時間修正為</w:t>
      </w:r>
      <w:r w:rsidRPr="00890EA7">
        <w:rPr>
          <w:rFonts w:ascii="Times New Roman" w:eastAsia="標楷體" w:hAnsi="Times New Roman"/>
          <w:sz w:val="28"/>
          <w:szCs w:val="28"/>
        </w:rPr>
        <w:t>15</w:t>
      </w:r>
      <w:r w:rsidRPr="00890EA7">
        <w:rPr>
          <w:rFonts w:ascii="Times New Roman" w:eastAsia="標楷體" w:hAnsi="Times New Roman"/>
          <w:sz w:val="28"/>
          <w:szCs w:val="28"/>
        </w:rPr>
        <w:t>分鐘及</w:t>
      </w:r>
      <w:r w:rsidR="009C30C4">
        <w:rPr>
          <w:rFonts w:ascii="Times New Roman" w:eastAsia="標楷體" w:hAnsi="Times New Roman" w:hint="eastAsia"/>
          <w:sz w:val="28"/>
          <w:szCs w:val="28"/>
        </w:rPr>
        <w:t>10</w:t>
      </w:r>
      <w:r w:rsidRPr="00890EA7">
        <w:rPr>
          <w:rFonts w:ascii="Times New Roman" w:eastAsia="標楷體" w:hAnsi="Times New Roman"/>
          <w:sz w:val="28"/>
          <w:szCs w:val="28"/>
        </w:rPr>
        <w:t>分鐘。</w:t>
      </w:r>
    </w:p>
    <w:p w:rsidR="008F2E04" w:rsidRPr="00890EA7" w:rsidRDefault="00A70001" w:rsidP="008F2E04">
      <w:pPr>
        <w:pStyle w:val="aff8"/>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由評選委員依評選項目、配分及優勝廠商評定方式，選出優勝序位。</w:t>
      </w:r>
    </w:p>
    <w:p w:rsidR="00A70001" w:rsidRPr="00890EA7" w:rsidRDefault="00A70001" w:rsidP="008F2E04">
      <w:pPr>
        <w:pStyle w:val="aff8"/>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各廠商得派代表最多</w:t>
      </w:r>
      <w:r w:rsidRPr="00890EA7">
        <w:rPr>
          <w:rFonts w:ascii="Times New Roman" w:eastAsia="標楷體" w:hAnsi="Times New Roman"/>
          <w:sz w:val="28"/>
          <w:szCs w:val="28"/>
        </w:rPr>
        <w:t>3</w:t>
      </w:r>
      <w:r w:rsidRPr="00890EA7">
        <w:rPr>
          <w:rFonts w:ascii="Times New Roman" w:eastAsia="標楷體" w:hAnsi="Times New Roman"/>
          <w:sz w:val="28"/>
          <w:szCs w:val="28"/>
        </w:rPr>
        <w:t>人參加簡報並備</w:t>
      </w:r>
      <w:proofErr w:type="gramStart"/>
      <w:r w:rsidRPr="00890EA7">
        <w:rPr>
          <w:rFonts w:ascii="Times New Roman" w:eastAsia="標楷體" w:hAnsi="Times New Roman"/>
          <w:sz w:val="28"/>
          <w:szCs w:val="28"/>
        </w:rPr>
        <w:t>詢</w:t>
      </w:r>
      <w:proofErr w:type="gramEnd"/>
      <w:r w:rsidRPr="00890EA7">
        <w:rPr>
          <w:rFonts w:ascii="Times New Roman" w:eastAsia="標楷體" w:hAnsi="Times New Roman"/>
          <w:sz w:val="28"/>
          <w:szCs w:val="28"/>
        </w:rPr>
        <w:t>。</w:t>
      </w:r>
    </w:p>
    <w:p w:rsidR="00A70001" w:rsidRPr="00890EA7" w:rsidRDefault="00A70001" w:rsidP="008F2E04">
      <w:pPr>
        <w:pStyle w:val="aff8"/>
        <w:numPr>
          <w:ilvl w:val="2"/>
          <w:numId w:val="11"/>
        </w:numPr>
        <w:spacing w:line="480" w:lineRule="exact"/>
        <w:ind w:leftChars="0" w:hanging="590"/>
        <w:jc w:val="both"/>
        <w:rPr>
          <w:rFonts w:ascii="Times New Roman" w:eastAsia="標楷體" w:hAnsi="Times New Roman"/>
          <w:sz w:val="28"/>
          <w:szCs w:val="28"/>
        </w:rPr>
      </w:pPr>
      <w:r w:rsidRPr="00890EA7">
        <w:rPr>
          <w:rFonts w:ascii="Times New Roman" w:eastAsia="標楷體" w:hAnsi="Times New Roman"/>
          <w:sz w:val="28"/>
          <w:szCs w:val="28"/>
        </w:rPr>
        <w:t>本院僅提供投影設備，其他簡報所需器具，由廠商自備。</w:t>
      </w:r>
    </w:p>
    <w:p w:rsidR="00284883" w:rsidRPr="00890EA7" w:rsidRDefault="00284883" w:rsidP="00580ED9">
      <w:pPr>
        <w:numPr>
          <w:ilvl w:val="0"/>
          <w:numId w:val="26"/>
        </w:numPr>
        <w:spacing w:line="480" w:lineRule="exact"/>
        <w:ind w:left="1418" w:hanging="567"/>
        <w:jc w:val="both"/>
        <w:rPr>
          <w:rFonts w:eastAsia="標楷體"/>
          <w:sz w:val="28"/>
          <w:szCs w:val="28"/>
        </w:rPr>
      </w:pPr>
      <w:r w:rsidRPr="00890EA7">
        <w:rPr>
          <w:rFonts w:eastAsia="標楷體"/>
          <w:sz w:val="28"/>
          <w:szCs w:val="28"/>
        </w:rPr>
        <w:t>評選項目及配分：【如附表</w:t>
      </w:r>
      <w:r w:rsidRPr="00890EA7">
        <w:rPr>
          <w:rFonts w:eastAsia="標楷體"/>
          <w:sz w:val="28"/>
          <w:szCs w:val="28"/>
        </w:rPr>
        <w:t>1</w:t>
      </w:r>
      <w:r w:rsidRPr="00890EA7">
        <w:rPr>
          <w:rFonts w:eastAsia="標楷體"/>
          <w:sz w:val="28"/>
          <w:szCs w:val="28"/>
        </w:rPr>
        <w:t>】。</w:t>
      </w:r>
    </w:p>
    <w:p w:rsidR="00284883" w:rsidRPr="00890EA7" w:rsidRDefault="00284883" w:rsidP="00580ED9">
      <w:pPr>
        <w:numPr>
          <w:ilvl w:val="0"/>
          <w:numId w:val="26"/>
        </w:numPr>
        <w:spacing w:line="480" w:lineRule="exact"/>
        <w:ind w:left="1418" w:hanging="567"/>
        <w:jc w:val="both"/>
        <w:rPr>
          <w:rFonts w:eastAsia="標楷體"/>
          <w:sz w:val="28"/>
          <w:szCs w:val="28"/>
        </w:rPr>
      </w:pPr>
      <w:r w:rsidRPr="00890EA7">
        <w:rPr>
          <w:rFonts w:eastAsia="標楷體"/>
          <w:sz w:val="28"/>
          <w:szCs w:val="28"/>
        </w:rPr>
        <w:t>優勝廠商評定方式：</w:t>
      </w:r>
      <w:proofErr w:type="gramStart"/>
      <w:r w:rsidRPr="00890EA7">
        <w:rPr>
          <w:rFonts w:eastAsia="標楷體"/>
          <w:sz w:val="28"/>
          <w:szCs w:val="28"/>
        </w:rPr>
        <w:t>採</w:t>
      </w:r>
      <w:proofErr w:type="gramEnd"/>
      <w:r w:rsidRPr="00890EA7">
        <w:rPr>
          <w:rFonts w:eastAsia="標楷體"/>
          <w:sz w:val="28"/>
          <w:szCs w:val="28"/>
        </w:rPr>
        <w:t>序位法，就各評選項目分別評分加總後</w:t>
      </w:r>
      <w:proofErr w:type="gramStart"/>
      <w:r w:rsidRPr="00890EA7">
        <w:rPr>
          <w:rFonts w:eastAsia="標楷體"/>
          <w:sz w:val="28"/>
          <w:szCs w:val="28"/>
        </w:rPr>
        <w:t>換算為序位</w:t>
      </w:r>
      <w:proofErr w:type="gramEnd"/>
      <w:r w:rsidRPr="00890EA7">
        <w:rPr>
          <w:rFonts w:eastAsia="標楷體"/>
          <w:sz w:val="28"/>
          <w:szCs w:val="28"/>
        </w:rPr>
        <w:t>，再加總計算各委員所評定</w:t>
      </w:r>
      <w:proofErr w:type="gramStart"/>
      <w:r w:rsidRPr="00890EA7">
        <w:rPr>
          <w:rFonts w:eastAsia="標楷體"/>
          <w:sz w:val="28"/>
          <w:szCs w:val="28"/>
        </w:rPr>
        <w:t>廠商之序位</w:t>
      </w:r>
      <w:proofErr w:type="gramEnd"/>
      <w:r w:rsidRPr="00890EA7">
        <w:rPr>
          <w:rFonts w:eastAsia="標楷體"/>
          <w:sz w:val="28"/>
          <w:szCs w:val="28"/>
        </w:rPr>
        <w:t>，投標廠商須經出席評選委員半數以上評定達</w:t>
      </w:r>
      <w:r w:rsidRPr="00890EA7">
        <w:rPr>
          <w:rFonts w:eastAsia="標楷體"/>
          <w:sz w:val="28"/>
          <w:szCs w:val="28"/>
        </w:rPr>
        <w:t>70</w:t>
      </w:r>
      <w:r w:rsidRPr="00890EA7">
        <w:rPr>
          <w:rFonts w:eastAsia="標楷體"/>
          <w:sz w:val="28"/>
          <w:szCs w:val="28"/>
        </w:rPr>
        <w:t>（含）分以上，方列入優勝廠商。</w:t>
      </w:r>
    </w:p>
    <w:p w:rsidR="00284883" w:rsidRPr="00890EA7" w:rsidRDefault="00284883" w:rsidP="00580ED9">
      <w:pPr>
        <w:pStyle w:val="aff8"/>
        <w:numPr>
          <w:ilvl w:val="0"/>
          <w:numId w:val="28"/>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由各評選委員就評選項目及配分，填寫評選評分表一份【如附表</w:t>
      </w:r>
      <w:r w:rsidRPr="00890EA7">
        <w:rPr>
          <w:rFonts w:ascii="Times New Roman" w:eastAsia="標楷體" w:hAnsi="Times New Roman"/>
          <w:sz w:val="28"/>
          <w:szCs w:val="28"/>
        </w:rPr>
        <w:t>2</w:t>
      </w:r>
      <w:r w:rsidRPr="00890EA7">
        <w:rPr>
          <w:rFonts w:ascii="Times New Roman" w:eastAsia="標楷體" w:hAnsi="Times New Roman"/>
          <w:sz w:val="28"/>
          <w:szCs w:val="28"/>
        </w:rPr>
        <w:t>】。</w:t>
      </w:r>
    </w:p>
    <w:p w:rsidR="00284883" w:rsidRPr="00890EA7" w:rsidRDefault="00284883" w:rsidP="00580ED9">
      <w:pPr>
        <w:pStyle w:val="aff8"/>
        <w:numPr>
          <w:ilvl w:val="0"/>
          <w:numId w:val="28"/>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交由本院作業人員</w:t>
      </w:r>
      <w:r w:rsidRPr="00890EA7">
        <w:rPr>
          <w:rFonts w:ascii="Times New Roman" w:eastAsia="標楷體" w:hAnsi="Times New Roman"/>
          <w:sz w:val="28"/>
          <w:szCs w:val="28"/>
        </w:rPr>
        <w:t>(</w:t>
      </w:r>
      <w:r w:rsidRPr="00890EA7">
        <w:rPr>
          <w:rFonts w:ascii="Times New Roman" w:eastAsia="標楷體" w:hAnsi="Times New Roman"/>
          <w:sz w:val="28"/>
          <w:szCs w:val="28"/>
        </w:rPr>
        <w:t>先檢視各廠商分數，是否經出席評選委員半數以上，評定達</w:t>
      </w:r>
      <w:r w:rsidRPr="00890EA7">
        <w:rPr>
          <w:rFonts w:ascii="Times New Roman" w:eastAsia="標楷體" w:hAnsi="Times New Roman"/>
          <w:sz w:val="28"/>
          <w:szCs w:val="28"/>
        </w:rPr>
        <w:t>70</w:t>
      </w:r>
      <w:r w:rsidRPr="00890EA7">
        <w:rPr>
          <w:rFonts w:ascii="Times New Roman" w:eastAsia="標楷體" w:hAnsi="Times New Roman"/>
          <w:sz w:val="28"/>
          <w:szCs w:val="28"/>
        </w:rPr>
        <w:t>（含）分以上</w:t>
      </w:r>
      <w:r w:rsidRPr="00890EA7">
        <w:rPr>
          <w:rFonts w:ascii="Times New Roman" w:eastAsia="標楷體" w:hAnsi="Times New Roman"/>
          <w:sz w:val="28"/>
          <w:szCs w:val="28"/>
        </w:rPr>
        <w:t>)</w:t>
      </w:r>
      <w:r w:rsidRPr="00890EA7">
        <w:rPr>
          <w:rFonts w:ascii="Times New Roman" w:eastAsia="標楷體" w:hAnsi="Times New Roman"/>
          <w:sz w:val="28"/>
          <w:szCs w:val="28"/>
        </w:rPr>
        <w:t>統計評選委員之評選結果排定序位，</w:t>
      </w:r>
      <w:proofErr w:type="gramStart"/>
      <w:r w:rsidRPr="00890EA7">
        <w:rPr>
          <w:rFonts w:ascii="Times New Roman" w:eastAsia="標楷體" w:hAnsi="Times New Roman"/>
          <w:sz w:val="28"/>
          <w:szCs w:val="28"/>
        </w:rPr>
        <w:t>評比序</w:t>
      </w:r>
      <w:proofErr w:type="gramEnd"/>
      <w:r w:rsidRPr="00890EA7">
        <w:rPr>
          <w:rFonts w:ascii="Times New Roman" w:eastAsia="標楷體" w:hAnsi="Times New Roman"/>
          <w:sz w:val="28"/>
          <w:szCs w:val="28"/>
        </w:rPr>
        <w:t>位合計數最低</w:t>
      </w:r>
      <w:proofErr w:type="gramStart"/>
      <w:r w:rsidRPr="00890EA7">
        <w:rPr>
          <w:rFonts w:ascii="Times New Roman" w:eastAsia="標楷體" w:hAnsi="Times New Roman"/>
          <w:sz w:val="28"/>
          <w:szCs w:val="28"/>
        </w:rPr>
        <w:t>者為序位</w:t>
      </w:r>
      <w:proofErr w:type="gramEnd"/>
      <w:r w:rsidRPr="00890EA7">
        <w:rPr>
          <w:rFonts w:ascii="Times New Roman" w:eastAsia="標楷體" w:hAnsi="Times New Roman"/>
          <w:sz w:val="28"/>
          <w:szCs w:val="28"/>
        </w:rPr>
        <w:t>第一名，次低者為第二名，餘依此類推【如附表</w:t>
      </w:r>
      <w:r w:rsidRPr="00890EA7">
        <w:rPr>
          <w:rFonts w:ascii="Times New Roman" w:eastAsia="標楷體" w:hAnsi="Times New Roman"/>
          <w:sz w:val="28"/>
          <w:szCs w:val="28"/>
        </w:rPr>
        <w:t>3</w:t>
      </w:r>
      <w:r w:rsidRPr="00890EA7">
        <w:rPr>
          <w:rFonts w:ascii="Times New Roman" w:eastAsia="標楷體" w:hAnsi="Times New Roman"/>
          <w:sz w:val="28"/>
          <w:szCs w:val="28"/>
        </w:rPr>
        <w:t>】。</w:t>
      </w:r>
    </w:p>
    <w:p w:rsidR="00284883" w:rsidRPr="00890EA7" w:rsidRDefault="00284883" w:rsidP="00580ED9">
      <w:pPr>
        <w:pStyle w:val="aff8"/>
        <w:numPr>
          <w:ilvl w:val="0"/>
          <w:numId w:val="28"/>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如有</w:t>
      </w:r>
      <w:r w:rsidRPr="00890EA7">
        <w:rPr>
          <w:rFonts w:ascii="Times New Roman" w:eastAsia="標楷體" w:hAnsi="Times New Roman"/>
          <w:sz w:val="28"/>
          <w:szCs w:val="28"/>
        </w:rPr>
        <w:t>2</w:t>
      </w:r>
      <w:r w:rsidRPr="00890EA7">
        <w:rPr>
          <w:rFonts w:ascii="Times New Roman" w:eastAsia="標楷體" w:hAnsi="Times New Roman"/>
          <w:sz w:val="28"/>
          <w:szCs w:val="28"/>
        </w:rPr>
        <w:t>家（含）以上廠商序位相同時，以標價低者優先議價，若標價相同則以配分最高之評選項目總得分較高者取得優先議價權，得分仍相同時以抽籤決定優勝廠商順序。</w:t>
      </w:r>
    </w:p>
    <w:p w:rsidR="00284883" w:rsidRPr="00890EA7" w:rsidRDefault="00284883" w:rsidP="00580ED9">
      <w:pPr>
        <w:pStyle w:val="aff8"/>
        <w:numPr>
          <w:ilvl w:val="0"/>
          <w:numId w:val="28"/>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評選結果排定名次後須經評選委員會出席過半數之決定，或由該委員會提具建議名單交由本院院長或其授權人員決定評選優勝廠商。</w:t>
      </w:r>
    </w:p>
    <w:p w:rsidR="00284883" w:rsidRPr="00890EA7" w:rsidRDefault="00284883" w:rsidP="00580ED9">
      <w:pPr>
        <w:pStyle w:val="aff8"/>
        <w:numPr>
          <w:ilvl w:val="0"/>
          <w:numId w:val="28"/>
        </w:numPr>
        <w:spacing w:line="480" w:lineRule="exact"/>
        <w:ind w:leftChars="0"/>
        <w:jc w:val="both"/>
        <w:rPr>
          <w:rFonts w:ascii="Times New Roman" w:eastAsia="標楷體" w:hAnsi="Times New Roman"/>
          <w:sz w:val="28"/>
          <w:szCs w:val="28"/>
        </w:rPr>
      </w:pPr>
      <w:r w:rsidRPr="00890EA7">
        <w:rPr>
          <w:rFonts w:ascii="Times New Roman" w:eastAsia="標楷體" w:hAnsi="Times New Roman"/>
          <w:sz w:val="28"/>
          <w:szCs w:val="28"/>
        </w:rPr>
        <w:t>優勝廠商核定後依優勝序位辦理議價。</w:t>
      </w:r>
    </w:p>
    <w:p w:rsidR="002E3F88" w:rsidRDefault="002E3F88" w:rsidP="002E3F88">
      <w:pPr>
        <w:pStyle w:val="2"/>
        <w:numPr>
          <w:ilvl w:val="0"/>
          <w:numId w:val="0"/>
        </w:numPr>
        <w:spacing w:line="480" w:lineRule="exact"/>
        <w:jc w:val="both"/>
        <w:rPr>
          <w:rFonts w:ascii="Times New Roman" w:hAnsi="Times New Roman"/>
          <w:sz w:val="28"/>
          <w:szCs w:val="28"/>
          <w:lang w:val="zh-TW"/>
        </w:rPr>
        <w:sectPr w:rsidR="002E3F88" w:rsidSect="002E3F88">
          <w:pgSz w:w="11906" w:h="16838" w:code="9"/>
          <w:pgMar w:top="1021" w:right="1134" w:bottom="1021" w:left="1134" w:header="851" w:footer="624" w:gutter="0"/>
          <w:pgNumType w:start="1"/>
          <w:cols w:space="425"/>
          <w:docGrid w:type="lines" w:linePitch="380"/>
        </w:sectPr>
      </w:pPr>
    </w:p>
    <w:p w:rsidR="002E3F88" w:rsidRDefault="003B1C32" w:rsidP="00580ED9">
      <w:pPr>
        <w:spacing w:line="520" w:lineRule="exact"/>
        <w:jc w:val="center"/>
        <w:rPr>
          <w:rFonts w:ascii="標楷體" w:eastAsia="標楷體" w:hAnsi="標楷體"/>
          <w:b/>
          <w:sz w:val="32"/>
          <w:u w:val="single"/>
        </w:rPr>
      </w:pPr>
      <w:r>
        <w:rPr>
          <w:noProof/>
        </w:rPr>
        <mc:AlternateContent>
          <mc:Choice Requires="wps">
            <w:drawing>
              <wp:anchor distT="0" distB="0" distL="114300" distR="114300" simplePos="0" relativeHeight="251656704" behindDoc="0" locked="0" layoutInCell="1" allowOverlap="1">
                <wp:simplePos x="0" y="0"/>
                <wp:positionH relativeFrom="column">
                  <wp:posOffset>-293370</wp:posOffset>
                </wp:positionH>
                <wp:positionV relativeFrom="paragraph">
                  <wp:posOffset>8890</wp:posOffset>
                </wp:positionV>
                <wp:extent cx="974725" cy="293370"/>
                <wp:effectExtent l="0" t="0" r="15875" b="1143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293370"/>
                        </a:xfrm>
                        <a:prstGeom prst="rect">
                          <a:avLst/>
                        </a:prstGeom>
                        <a:solidFill>
                          <a:srgbClr val="FFFFFF"/>
                        </a:solidFill>
                        <a:ln w="9525">
                          <a:solidFill>
                            <a:srgbClr val="000000"/>
                          </a:solidFill>
                          <a:miter lim="800000"/>
                          <a:headEnd/>
                          <a:tailEnd/>
                        </a:ln>
                      </wps:spPr>
                      <wps:txbx>
                        <w:txbxContent>
                          <w:p w:rsidR="00DF1CE7" w:rsidRPr="002E3F88" w:rsidRDefault="00DF1CE7" w:rsidP="002E3F88">
                            <w:pPr>
                              <w:rPr>
                                <w:rFonts w:eastAsia="標楷體"/>
                              </w:rPr>
                            </w:pPr>
                            <w:r w:rsidRPr="002E3F88">
                              <w:rPr>
                                <w:rFonts w:eastAsia="標楷體"/>
                              </w:rPr>
                              <w:t>【附表</w:t>
                            </w:r>
                            <w:r w:rsidRPr="002E3F88">
                              <w:rPr>
                                <w:rFonts w:eastAsia="標楷體"/>
                              </w:rPr>
                              <w:t>1</w:t>
                            </w:r>
                            <w:r w:rsidRPr="002E3F88">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5" o:spid="_x0000_s1026" style="position:absolute;left:0;text-align:left;margin-left:-23.1pt;margin-top:.7pt;width:76.7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">
                <v:textbox>
                  <w:txbxContent>
                    <w:p w:rsidR="00DF1CE7" w:rsidRPr="002E3F88" w:rsidRDefault="00DF1CE7" w:rsidP="002E3F88">
                      <w:pPr>
                        <w:rPr>
                          <w:rFonts w:eastAsia="標楷體"/>
                        </w:rPr>
                      </w:pPr>
                      <w:r w:rsidRPr="002E3F88">
                        <w:rPr>
                          <w:rFonts w:eastAsia="標楷體"/>
                        </w:rPr>
                        <w:t>【附表</w:t>
                      </w:r>
                      <w:r w:rsidRPr="002E3F88">
                        <w:rPr>
                          <w:rFonts w:eastAsia="標楷體"/>
                        </w:rPr>
                        <w:t>1</w:t>
                      </w:r>
                      <w:r w:rsidRPr="002E3F88">
                        <w:rPr>
                          <w:rFonts w:eastAsia="標楷體"/>
                        </w:rPr>
                        <w:t>】</w:t>
                      </w:r>
                    </w:p>
                  </w:txbxContent>
                </v:textbox>
              </v:rect>
            </w:pict>
          </mc:Fallback>
        </mc:AlternateContent>
      </w:r>
      <w:r w:rsidR="002E3F88">
        <w:rPr>
          <w:rFonts w:ascii="標楷體" w:eastAsia="標楷體" w:hAnsi="標楷體" w:hint="eastAsia"/>
          <w:b/>
          <w:kern w:val="0"/>
          <w:sz w:val="36"/>
          <w:szCs w:val="36"/>
          <w:u w:val="single"/>
        </w:rPr>
        <w:t>財團法人農業科技研究院</w:t>
      </w:r>
    </w:p>
    <w:p w:rsidR="002E3F88" w:rsidRPr="003601F0" w:rsidRDefault="00A43AC1" w:rsidP="00580ED9">
      <w:pPr>
        <w:spacing w:line="520" w:lineRule="exact"/>
        <w:jc w:val="center"/>
        <w:rPr>
          <w:rFonts w:ascii="標楷體" w:eastAsia="標楷體" w:hAnsi="標楷體"/>
          <w:b/>
          <w:sz w:val="32"/>
        </w:rPr>
      </w:pPr>
      <w:r w:rsidRPr="004A36CF">
        <w:rPr>
          <w:rFonts w:eastAsia="標楷體" w:hint="eastAsia"/>
          <w:b/>
          <w:spacing w:val="2"/>
          <w:kern w:val="0"/>
          <w:sz w:val="32"/>
          <w:szCs w:val="32"/>
          <w:fitText w:val="10400" w:id="1955222785"/>
        </w:rPr>
        <w:t>建置「深度學習軟硬體系統平台」及開發「農村社區資訊整合查詢系統</w:t>
      </w:r>
      <w:r w:rsidRPr="004A36CF">
        <w:rPr>
          <w:rFonts w:eastAsia="標楷體" w:hint="eastAsia"/>
          <w:b/>
          <w:spacing w:val="12"/>
          <w:kern w:val="0"/>
          <w:sz w:val="32"/>
          <w:szCs w:val="32"/>
          <w:fitText w:val="10400" w:id="1955222785"/>
        </w:rPr>
        <w:t>」</w:t>
      </w:r>
      <w:r w:rsidR="002E3F88" w:rsidRPr="003601F0">
        <w:rPr>
          <w:rFonts w:ascii="標楷體" w:eastAsia="標楷體" w:hAnsi="標楷體" w:hint="eastAsia"/>
          <w:b/>
          <w:sz w:val="32"/>
        </w:rPr>
        <w:t>勞務採購案</w:t>
      </w:r>
    </w:p>
    <w:p w:rsidR="002E3F88" w:rsidRDefault="002E3F88" w:rsidP="002E3F88">
      <w:pPr>
        <w:spacing w:line="520" w:lineRule="exact"/>
        <w:jc w:val="center"/>
        <w:rPr>
          <w:rFonts w:ascii="標楷體" w:eastAsia="標楷體" w:hAnsi="標楷體"/>
          <w:b/>
          <w:bCs/>
          <w:sz w:val="32"/>
        </w:rPr>
      </w:pPr>
      <w:r>
        <w:rPr>
          <w:rFonts w:ascii="標楷體" w:eastAsia="標楷體" w:hAnsi="標楷體" w:hint="eastAsia"/>
          <w:b/>
          <w:sz w:val="32"/>
        </w:rPr>
        <w:t>評選配分表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59"/>
        <w:gridCol w:w="6174"/>
        <w:gridCol w:w="1161"/>
      </w:tblGrid>
      <w:tr w:rsidR="002E3F88" w:rsidRPr="002E3F88" w:rsidTr="00124E66">
        <w:trPr>
          <w:cantSplit/>
          <w:trHeight w:val="572"/>
        </w:trPr>
        <w:tc>
          <w:tcPr>
            <w:tcW w:w="8533"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E3F88" w:rsidRPr="002E3F88" w:rsidRDefault="002E3F88" w:rsidP="00580ED9">
            <w:pPr>
              <w:tabs>
                <w:tab w:val="left" w:pos="720"/>
              </w:tabs>
              <w:spacing w:line="380" w:lineRule="exact"/>
              <w:jc w:val="center"/>
              <w:rPr>
                <w:rFonts w:eastAsia="標楷體"/>
              </w:rPr>
            </w:pPr>
            <w:r w:rsidRPr="002E3F88">
              <w:rPr>
                <w:rFonts w:eastAsia="標楷體"/>
              </w:rPr>
              <w:t>評</w:t>
            </w:r>
            <w:r w:rsidRPr="002E3F88">
              <w:rPr>
                <w:rFonts w:eastAsia="標楷體"/>
              </w:rPr>
              <w:t xml:space="preserve">  </w:t>
            </w:r>
            <w:r w:rsidRPr="002E3F88">
              <w:rPr>
                <w:rFonts w:eastAsia="標楷體"/>
              </w:rPr>
              <w:t>選</w:t>
            </w:r>
            <w:r w:rsidRPr="002E3F88">
              <w:rPr>
                <w:rFonts w:eastAsia="標楷體"/>
              </w:rPr>
              <w:t xml:space="preserve">  </w:t>
            </w:r>
            <w:r w:rsidRPr="002E3F88">
              <w:rPr>
                <w:rFonts w:eastAsia="標楷體"/>
              </w:rPr>
              <w:t>項</w:t>
            </w:r>
            <w:r w:rsidRPr="002E3F88">
              <w:rPr>
                <w:rFonts w:eastAsia="標楷體"/>
              </w:rPr>
              <w:t xml:space="preserve">  </w:t>
            </w:r>
            <w:r w:rsidRPr="002E3F88">
              <w:rPr>
                <w:rFonts w:eastAsia="標楷體"/>
              </w:rPr>
              <w:t>目</w:t>
            </w:r>
          </w:p>
        </w:tc>
        <w:tc>
          <w:tcPr>
            <w:tcW w:w="1161" w:type="dxa"/>
            <w:tcBorders>
              <w:top w:val="single" w:sz="4" w:space="0" w:color="auto"/>
              <w:left w:val="single" w:sz="4" w:space="0" w:color="auto"/>
              <w:bottom w:val="single" w:sz="4" w:space="0" w:color="auto"/>
              <w:right w:val="single" w:sz="4" w:space="0" w:color="auto"/>
            </w:tcBorders>
            <w:shd w:val="clear" w:color="auto" w:fill="CCCCCC"/>
            <w:hideMark/>
          </w:tcPr>
          <w:p w:rsidR="002E3F88" w:rsidRPr="002E3F88" w:rsidRDefault="002E3F88" w:rsidP="00580ED9">
            <w:pPr>
              <w:tabs>
                <w:tab w:val="left" w:pos="720"/>
              </w:tabs>
              <w:spacing w:line="380" w:lineRule="exact"/>
              <w:jc w:val="center"/>
              <w:rPr>
                <w:rFonts w:eastAsia="標楷體"/>
              </w:rPr>
            </w:pPr>
            <w:r w:rsidRPr="002E3F88">
              <w:rPr>
                <w:rFonts w:eastAsia="標楷體"/>
              </w:rPr>
              <w:t>配分</w:t>
            </w:r>
          </w:p>
        </w:tc>
      </w:tr>
      <w:tr w:rsidR="002E3F88" w:rsidRPr="002E3F88" w:rsidTr="00124E66">
        <w:trPr>
          <w:trHeight w:val="203"/>
        </w:trPr>
        <w:tc>
          <w:tcPr>
            <w:tcW w:w="0" w:type="auto"/>
            <w:vMerge w:val="restart"/>
            <w:tcBorders>
              <w:top w:val="single" w:sz="4" w:space="0" w:color="auto"/>
              <w:left w:val="single" w:sz="4" w:space="0" w:color="auto"/>
              <w:right w:val="single" w:sz="4" w:space="0" w:color="auto"/>
            </w:tcBorders>
            <w:vAlign w:val="center"/>
            <w:hideMark/>
          </w:tcPr>
          <w:p w:rsidR="002E3F88" w:rsidRPr="002E3F88" w:rsidRDefault="002E3F88" w:rsidP="00580ED9">
            <w:pPr>
              <w:tabs>
                <w:tab w:val="left" w:pos="720"/>
              </w:tabs>
              <w:snapToGrid w:val="0"/>
              <w:spacing w:line="380" w:lineRule="exact"/>
              <w:jc w:val="center"/>
              <w:rPr>
                <w:rFonts w:eastAsia="標楷體"/>
                <w:b/>
              </w:rPr>
            </w:pPr>
            <w:r w:rsidRPr="002E3F88">
              <w:rPr>
                <w:rFonts w:eastAsia="標楷體"/>
                <w:b/>
              </w:rPr>
              <w:t>建議書內容之完整性、可行性及對服務事項之瞭解程度</w:t>
            </w: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4"/>
              </w:numPr>
              <w:ind w:leftChars="0"/>
              <w:rPr>
                <w:rFonts w:ascii="Times New Roman" w:eastAsia="標楷體" w:hAnsi="Times New Roman"/>
              </w:rPr>
            </w:pPr>
            <w:r w:rsidRPr="002E3F88">
              <w:rPr>
                <w:rFonts w:ascii="Times New Roman" w:eastAsia="標楷體" w:hAnsi="Times New Roman"/>
              </w:rPr>
              <w:t>工作規劃內容完整性及瞭解程度</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380"/>
        </w:trPr>
        <w:tc>
          <w:tcPr>
            <w:tcW w:w="0" w:type="auto"/>
            <w:vMerge/>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4"/>
              </w:numPr>
              <w:ind w:leftChars="0"/>
              <w:rPr>
                <w:rFonts w:ascii="Times New Roman" w:eastAsia="標楷體" w:hAnsi="Times New Roman"/>
                <w:bCs/>
              </w:rPr>
            </w:pPr>
            <w:r w:rsidRPr="002E3F88">
              <w:rPr>
                <w:rFonts w:ascii="Times New Roman" w:eastAsia="標楷體" w:hAnsi="Times New Roman"/>
                <w:bCs/>
              </w:rPr>
              <w:t>規劃內容之可行性及創意程度</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319"/>
        </w:trPr>
        <w:tc>
          <w:tcPr>
            <w:tcW w:w="0" w:type="auto"/>
            <w:vMerge/>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4"/>
              </w:numPr>
              <w:ind w:leftChars="0"/>
              <w:rPr>
                <w:rFonts w:ascii="Times New Roman" w:eastAsia="標楷體" w:hAnsi="Times New Roman"/>
                <w:bCs/>
              </w:rPr>
            </w:pPr>
            <w:r w:rsidRPr="002E3F88">
              <w:rPr>
                <w:rFonts w:ascii="Times New Roman" w:eastAsia="標楷體" w:hAnsi="Times New Roman"/>
                <w:bCs/>
              </w:rPr>
              <w:t>預期達成之效益</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305"/>
        </w:trPr>
        <w:tc>
          <w:tcPr>
            <w:tcW w:w="0" w:type="auto"/>
            <w:vMerge w:val="restart"/>
            <w:tcBorders>
              <w:top w:val="single" w:sz="4" w:space="0" w:color="auto"/>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r w:rsidRPr="002E3F88">
              <w:rPr>
                <w:rFonts w:eastAsia="標楷體"/>
                <w:b/>
                <w:bCs/>
              </w:rPr>
              <w:t>工作團隊組成與人力配置</w:t>
            </w: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5"/>
              </w:numPr>
              <w:ind w:leftChars="0"/>
              <w:rPr>
                <w:rFonts w:ascii="Times New Roman" w:eastAsia="標楷體" w:hAnsi="Times New Roman"/>
              </w:rPr>
            </w:pPr>
            <w:r w:rsidRPr="002E3F88">
              <w:rPr>
                <w:rFonts w:ascii="Times New Roman" w:eastAsia="標楷體" w:hAnsi="Times New Roman"/>
              </w:rPr>
              <w:t>工作團隊組織及職掌</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trHeight w:val="198"/>
        </w:trPr>
        <w:tc>
          <w:tcPr>
            <w:tcW w:w="0" w:type="auto"/>
            <w:vMerge/>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5"/>
              </w:numPr>
              <w:ind w:leftChars="0"/>
              <w:rPr>
                <w:rFonts w:ascii="Times New Roman" w:eastAsia="標楷體" w:hAnsi="Times New Roman"/>
              </w:rPr>
            </w:pPr>
            <w:r w:rsidRPr="002E3F88">
              <w:rPr>
                <w:rFonts w:ascii="Times New Roman" w:eastAsia="標楷體" w:hAnsi="Times New Roman"/>
              </w:rPr>
              <w:t>計畫主持人</w:t>
            </w:r>
            <w:r w:rsidRPr="002E3F88">
              <w:rPr>
                <w:rFonts w:ascii="Times New Roman" w:eastAsia="標楷體" w:hAnsi="Times New Roman"/>
              </w:rPr>
              <w:t>(</w:t>
            </w:r>
            <w:r w:rsidRPr="002E3F88">
              <w:rPr>
                <w:rFonts w:ascii="Times New Roman" w:eastAsia="標楷體" w:hAnsi="Times New Roman"/>
              </w:rPr>
              <w:t>及共</w:t>
            </w:r>
            <w:r w:rsidRPr="002E3F88">
              <w:rPr>
                <w:rFonts w:ascii="Times New Roman" w:eastAsia="標楷體" w:hAnsi="Times New Roman"/>
              </w:rPr>
              <w:t>/</w:t>
            </w:r>
            <w:r w:rsidRPr="002E3F88">
              <w:rPr>
                <w:rFonts w:ascii="Times New Roman" w:eastAsia="標楷體" w:hAnsi="Times New Roman"/>
              </w:rPr>
              <w:t>協同主持人</w:t>
            </w:r>
            <w:r w:rsidRPr="002E3F88">
              <w:rPr>
                <w:rFonts w:ascii="Times New Roman" w:eastAsia="標楷體" w:hAnsi="Times New Roman"/>
              </w:rPr>
              <w:t>)</w:t>
            </w:r>
            <w:r w:rsidRPr="002E3F88">
              <w:rPr>
                <w:rFonts w:ascii="Times New Roman" w:eastAsia="標楷體" w:hAnsi="Times New Roman"/>
              </w:rPr>
              <w:t>相關學經歷與專業能力</w:t>
            </w:r>
          </w:p>
        </w:tc>
        <w:tc>
          <w:tcPr>
            <w:tcW w:w="1161" w:type="dxa"/>
            <w:tcBorders>
              <w:top w:val="single" w:sz="4" w:space="0" w:color="auto"/>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trHeight w:val="246"/>
        </w:trPr>
        <w:tc>
          <w:tcPr>
            <w:tcW w:w="0" w:type="auto"/>
            <w:vMerge/>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5"/>
              </w:numPr>
              <w:ind w:leftChars="0"/>
              <w:rPr>
                <w:rFonts w:ascii="Times New Roman" w:eastAsia="標楷體" w:hAnsi="Times New Roman"/>
              </w:rPr>
            </w:pPr>
            <w:r w:rsidRPr="002E3F88">
              <w:rPr>
                <w:rFonts w:ascii="Times New Roman" w:eastAsia="標楷體" w:hAnsi="Times New Roman"/>
              </w:rPr>
              <w:t>主要成員與本案相關之經歷與專業能力</w:t>
            </w:r>
          </w:p>
        </w:tc>
        <w:tc>
          <w:tcPr>
            <w:tcW w:w="1161" w:type="dxa"/>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trHeight w:val="265"/>
        </w:trPr>
        <w:tc>
          <w:tcPr>
            <w:tcW w:w="0" w:type="auto"/>
            <w:vMerge/>
            <w:tcBorders>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2E3F88">
            <w:pPr>
              <w:tabs>
                <w:tab w:val="left" w:pos="487"/>
              </w:tabs>
              <w:snapToGrid w:val="0"/>
              <w:spacing w:line="380" w:lineRule="exact"/>
              <w:jc w:val="both"/>
              <w:rPr>
                <w:rFonts w:eastAsia="標楷體"/>
              </w:rPr>
            </w:pPr>
            <w:r>
              <w:rPr>
                <w:rFonts w:eastAsia="標楷體" w:hint="eastAsia"/>
              </w:rPr>
              <w:t>4.</w:t>
            </w:r>
            <w:r w:rsidRPr="002E3F88">
              <w:rPr>
                <w:rFonts w:eastAsia="標楷體"/>
              </w:rPr>
              <w:t>團隊成員親自參與及執行配合程度</w:t>
            </w:r>
          </w:p>
        </w:tc>
        <w:tc>
          <w:tcPr>
            <w:tcW w:w="1161" w:type="dxa"/>
            <w:tcBorders>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trHeight w:val="172"/>
        </w:trPr>
        <w:tc>
          <w:tcPr>
            <w:tcW w:w="0" w:type="auto"/>
            <w:vMerge w:val="restart"/>
            <w:tcBorders>
              <w:top w:val="single" w:sz="4" w:space="0" w:color="auto"/>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r w:rsidRPr="002E3F88">
              <w:rPr>
                <w:rFonts w:eastAsia="標楷體"/>
                <w:b/>
              </w:rPr>
              <w:t>標價及標價組成</w:t>
            </w: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6"/>
              </w:numPr>
              <w:ind w:leftChars="0"/>
              <w:rPr>
                <w:rFonts w:ascii="Times New Roman" w:eastAsia="標楷體" w:hAnsi="Times New Roman"/>
              </w:rPr>
            </w:pPr>
            <w:r w:rsidRPr="002E3F88">
              <w:rPr>
                <w:rFonts w:ascii="Times New Roman" w:eastAsia="標楷體" w:hAnsi="Times New Roman"/>
              </w:rPr>
              <w:t>投標價格</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348"/>
        </w:trPr>
        <w:tc>
          <w:tcPr>
            <w:tcW w:w="0" w:type="auto"/>
            <w:vMerge/>
            <w:tcBorders>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bCs/>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6"/>
              </w:numPr>
              <w:ind w:leftChars="0"/>
              <w:rPr>
                <w:rFonts w:ascii="Times New Roman" w:eastAsia="標楷體" w:hAnsi="Times New Roman"/>
              </w:rPr>
            </w:pPr>
            <w:r w:rsidRPr="002E3F88">
              <w:rPr>
                <w:rFonts w:ascii="Times New Roman" w:eastAsia="標楷體" w:hAnsi="Times New Roman"/>
              </w:rPr>
              <w:t>各細目單價組成之完整性與合理性</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239"/>
        </w:trPr>
        <w:tc>
          <w:tcPr>
            <w:tcW w:w="0" w:type="auto"/>
            <w:vMerge w:val="restart"/>
            <w:tcBorders>
              <w:top w:val="single" w:sz="4" w:space="0" w:color="auto"/>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r w:rsidRPr="002E3F88">
              <w:rPr>
                <w:rFonts w:eastAsia="標楷體"/>
                <w:b/>
                <w:bCs/>
              </w:rPr>
              <w:t>執行能力與履約能力</w:t>
            </w: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6"/>
              </w:numPr>
              <w:ind w:leftChars="0"/>
              <w:rPr>
                <w:rFonts w:ascii="Times New Roman" w:eastAsia="標楷體" w:hAnsi="Times New Roman"/>
              </w:rPr>
            </w:pPr>
            <w:r w:rsidRPr="002E3F88">
              <w:rPr>
                <w:rFonts w:ascii="Times New Roman" w:eastAsia="標楷體" w:hAnsi="Times New Roman"/>
              </w:rPr>
              <w:t>執行工作期程及履約能力</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557"/>
        </w:trPr>
        <w:tc>
          <w:tcPr>
            <w:tcW w:w="0" w:type="auto"/>
            <w:vMerge/>
            <w:tcBorders>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numPr>
                <w:ilvl w:val="0"/>
                <w:numId w:val="36"/>
              </w:numPr>
              <w:spacing w:before="120" w:line="0" w:lineRule="atLeast"/>
              <w:ind w:left="0" w:firstLine="0"/>
              <w:jc w:val="both"/>
              <w:rPr>
                <w:rFonts w:eastAsia="標楷體"/>
              </w:rPr>
            </w:pPr>
            <w:r>
              <w:rPr>
                <w:rFonts w:eastAsia="標楷體"/>
              </w:rPr>
              <w:t>廠商過去履約紀錄與實績，是否曾承接與本計畫類似之計</w:t>
            </w:r>
            <w:r>
              <w:rPr>
                <w:rFonts w:eastAsia="標楷體" w:hint="eastAsia"/>
              </w:rPr>
              <w:t>畫</w:t>
            </w:r>
            <w:r w:rsidRPr="002E3F88">
              <w:rPr>
                <w:rFonts w:eastAsia="標楷體"/>
              </w:rPr>
              <w:t>案</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w:t>
            </w:r>
          </w:p>
        </w:tc>
      </w:tr>
      <w:tr w:rsidR="002E3F88" w:rsidRPr="002E3F88" w:rsidTr="00124E66">
        <w:trPr>
          <w:trHeight w:val="227"/>
        </w:trPr>
        <w:tc>
          <w:tcPr>
            <w:tcW w:w="0" w:type="auto"/>
            <w:vMerge w:val="restart"/>
            <w:tcBorders>
              <w:top w:val="single" w:sz="4" w:space="0" w:color="auto"/>
              <w:left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b/>
              </w:rPr>
            </w:pPr>
            <w:r w:rsidRPr="002E3F88">
              <w:rPr>
                <w:rFonts w:eastAsia="標楷體"/>
                <w:b/>
              </w:rPr>
              <w:t>簡報答</w:t>
            </w:r>
            <w:proofErr w:type="gramStart"/>
            <w:r w:rsidRPr="002E3F88">
              <w:rPr>
                <w:rFonts w:eastAsia="標楷體"/>
                <w:b/>
              </w:rPr>
              <w:t>詢</w:t>
            </w:r>
            <w:proofErr w:type="gramEnd"/>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pStyle w:val="aff8"/>
              <w:numPr>
                <w:ilvl w:val="0"/>
                <w:numId w:val="37"/>
              </w:numPr>
              <w:ind w:leftChars="0"/>
              <w:rPr>
                <w:rFonts w:ascii="Times New Roman" w:eastAsia="標楷體" w:hAnsi="Times New Roman"/>
              </w:rPr>
            </w:pPr>
            <w:r w:rsidRPr="002E3F88">
              <w:rPr>
                <w:rFonts w:ascii="Times New Roman" w:eastAsia="標楷體" w:hAnsi="Times New Roman"/>
              </w:rPr>
              <w:t>廠商表達能力</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trHeight w:val="403"/>
        </w:trPr>
        <w:tc>
          <w:tcPr>
            <w:tcW w:w="0" w:type="auto"/>
            <w:vMerge/>
            <w:tcBorders>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p>
        </w:tc>
        <w:tc>
          <w:tcPr>
            <w:tcW w:w="6174"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numPr>
                <w:ilvl w:val="0"/>
                <w:numId w:val="37"/>
              </w:numPr>
              <w:spacing w:before="120" w:line="0" w:lineRule="atLeast"/>
              <w:jc w:val="both"/>
              <w:rPr>
                <w:rFonts w:eastAsia="標楷體"/>
              </w:rPr>
            </w:pPr>
            <w:r w:rsidRPr="002E3F88">
              <w:rPr>
                <w:rFonts w:eastAsia="標楷體"/>
              </w:rPr>
              <w:t>廠商了解本案清晰度與完整性</w:t>
            </w:r>
          </w:p>
        </w:tc>
        <w:tc>
          <w:tcPr>
            <w:tcW w:w="1161" w:type="dxa"/>
            <w:tcBorders>
              <w:top w:val="single" w:sz="4" w:space="0" w:color="auto"/>
              <w:left w:val="single" w:sz="4" w:space="0" w:color="auto"/>
              <w:bottom w:val="single" w:sz="4" w:space="0" w:color="auto"/>
              <w:right w:val="single" w:sz="4" w:space="0" w:color="auto"/>
            </w:tcBorders>
            <w:vAlign w:val="center"/>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5</w:t>
            </w:r>
          </w:p>
        </w:tc>
      </w:tr>
      <w:tr w:rsidR="002E3F88" w:rsidRPr="002E3F88" w:rsidTr="00124E66">
        <w:trPr>
          <w:cantSplit/>
          <w:trHeight w:val="240"/>
        </w:trPr>
        <w:tc>
          <w:tcPr>
            <w:tcW w:w="8533" w:type="dxa"/>
            <w:gridSpan w:val="2"/>
            <w:tcBorders>
              <w:top w:val="single" w:sz="4" w:space="0" w:color="auto"/>
              <w:left w:val="single" w:sz="4" w:space="0" w:color="auto"/>
              <w:bottom w:val="single" w:sz="4" w:space="0" w:color="auto"/>
              <w:right w:val="single" w:sz="4" w:space="0" w:color="auto"/>
            </w:tcBorders>
            <w:vAlign w:val="center"/>
            <w:hideMark/>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總</w:t>
            </w:r>
            <w:r w:rsidRPr="002E3F88">
              <w:rPr>
                <w:rFonts w:eastAsia="標楷體"/>
              </w:rPr>
              <w:t xml:space="preserve">    </w:t>
            </w:r>
            <w:r w:rsidRPr="002E3F88">
              <w:rPr>
                <w:rFonts w:eastAsia="標楷體"/>
              </w:rPr>
              <w:t>分</w:t>
            </w:r>
          </w:p>
        </w:tc>
        <w:tc>
          <w:tcPr>
            <w:tcW w:w="1161" w:type="dxa"/>
            <w:tcBorders>
              <w:top w:val="single" w:sz="4" w:space="0" w:color="auto"/>
              <w:left w:val="single" w:sz="4" w:space="0" w:color="auto"/>
              <w:bottom w:val="single" w:sz="4" w:space="0" w:color="auto"/>
              <w:right w:val="single" w:sz="4" w:space="0" w:color="auto"/>
            </w:tcBorders>
            <w:vAlign w:val="center"/>
            <w:hideMark/>
          </w:tcPr>
          <w:p w:rsidR="002E3F88" w:rsidRPr="002E3F88" w:rsidRDefault="002E3F88" w:rsidP="00580ED9">
            <w:pPr>
              <w:tabs>
                <w:tab w:val="left" w:pos="720"/>
              </w:tabs>
              <w:snapToGrid w:val="0"/>
              <w:spacing w:line="380" w:lineRule="exact"/>
              <w:jc w:val="center"/>
              <w:rPr>
                <w:rFonts w:eastAsia="標楷體"/>
              </w:rPr>
            </w:pPr>
            <w:r w:rsidRPr="002E3F88">
              <w:rPr>
                <w:rFonts w:eastAsia="標楷體"/>
              </w:rPr>
              <w:t>100</w:t>
            </w:r>
          </w:p>
        </w:tc>
      </w:tr>
    </w:tbl>
    <w:p w:rsidR="002E3F88" w:rsidRDefault="002E3F88" w:rsidP="002E3F88">
      <w:pPr>
        <w:spacing w:line="380" w:lineRule="exact"/>
        <w:jc w:val="both"/>
        <w:rPr>
          <w:rFonts w:ascii="微軟正黑體" w:eastAsia="微軟正黑體" w:hAnsi="微軟正黑體"/>
          <w:sz w:val="28"/>
        </w:rPr>
      </w:pPr>
    </w:p>
    <w:p w:rsidR="002E3F88" w:rsidRDefault="002E3F88" w:rsidP="002E3F88">
      <w:pPr>
        <w:spacing w:line="520" w:lineRule="exact"/>
        <w:jc w:val="center"/>
        <w:rPr>
          <w:rFonts w:ascii="標楷體" w:eastAsia="標楷體" w:hAnsi="標楷體"/>
          <w:b/>
          <w:sz w:val="32"/>
          <w:u w:val="single"/>
        </w:rPr>
      </w:pPr>
      <w:r>
        <w:rPr>
          <w:rFonts w:ascii="標楷體" w:eastAsia="標楷體" w:hAnsi="標楷體"/>
          <w:b/>
          <w:kern w:val="0"/>
          <w:sz w:val="36"/>
          <w:szCs w:val="36"/>
          <w:u w:val="single"/>
        </w:rPr>
        <w:br w:type="page"/>
      </w:r>
      <w:r w:rsidR="003B1C32">
        <w:rPr>
          <w:noProof/>
        </w:rPr>
        <mc:AlternateContent>
          <mc:Choice Requires="wps">
            <w:drawing>
              <wp:anchor distT="0" distB="0" distL="114300" distR="114300" simplePos="0" relativeHeight="251657728" behindDoc="0" locked="0" layoutInCell="1" allowOverlap="1">
                <wp:simplePos x="0" y="0"/>
                <wp:positionH relativeFrom="column">
                  <wp:posOffset>-316230</wp:posOffset>
                </wp:positionH>
                <wp:positionV relativeFrom="paragraph">
                  <wp:posOffset>-6985</wp:posOffset>
                </wp:positionV>
                <wp:extent cx="974725" cy="293370"/>
                <wp:effectExtent l="0" t="0" r="15875" b="1143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293370"/>
                        </a:xfrm>
                        <a:prstGeom prst="rect">
                          <a:avLst/>
                        </a:prstGeom>
                        <a:solidFill>
                          <a:srgbClr val="FFFFFF"/>
                        </a:solidFill>
                        <a:ln w="9525">
                          <a:solidFill>
                            <a:srgbClr val="000000"/>
                          </a:solidFill>
                          <a:miter lim="800000"/>
                          <a:headEnd/>
                          <a:tailEnd/>
                        </a:ln>
                      </wps:spPr>
                      <wps:txbx>
                        <w:txbxContent>
                          <w:p w:rsidR="00DF1CE7" w:rsidRDefault="00DF1CE7" w:rsidP="002E3F88">
                            <w:r w:rsidRPr="006660C6">
                              <w:rPr>
                                <w:rFonts w:hint="eastAsia"/>
                              </w:rPr>
                              <w:t>【附表</w:t>
                            </w:r>
                            <w:r>
                              <w:rPr>
                                <w:rFonts w:hint="eastAsia"/>
                              </w:rPr>
                              <w:t>2</w:t>
                            </w:r>
                            <w:r w:rsidRPr="006660C6">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4" o:spid="_x0000_s1027" style="position:absolute;left:0;text-align:left;margin-left:-24.9pt;margin-top:-.55pt;width:76.75pt;height:2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">
                <v:textbox>
                  <w:txbxContent>
                    <w:p w:rsidR="00DF1CE7" w:rsidRDefault="00DF1CE7" w:rsidP="002E3F88">
                      <w:r w:rsidRPr="006660C6">
                        <w:rPr>
                          <w:rFonts w:hint="eastAsia"/>
                        </w:rPr>
                        <w:t>【附表</w:t>
                      </w:r>
                      <w:r>
                        <w:rPr>
                          <w:rFonts w:hint="eastAsia"/>
                        </w:rPr>
                        <w:t>2</w:t>
                      </w:r>
                      <w:r w:rsidRPr="006660C6">
                        <w:rPr>
                          <w:rFonts w:hint="eastAsia"/>
                        </w:rPr>
                        <w:t>】</w:t>
                      </w:r>
                    </w:p>
                  </w:txbxContent>
                </v:textbox>
              </v:rect>
            </w:pict>
          </mc:Fallback>
        </mc:AlternateContent>
      </w:r>
      <w:r>
        <w:rPr>
          <w:rFonts w:ascii="標楷體" w:eastAsia="標楷體" w:hAnsi="標楷體" w:hint="eastAsia"/>
          <w:b/>
          <w:kern w:val="0"/>
          <w:sz w:val="36"/>
          <w:szCs w:val="36"/>
          <w:u w:val="single"/>
        </w:rPr>
        <w:t>財團法人農業科技研究院</w:t>
      </w:r>
    </w:p>
    <w:p w:rsidR="002E3F88" w:rsidRPr="003601F0" w:rsidRDefault="00A43AC1" w:rsidP="002E3F88">
      <w:pPr>
        <w:spacing w:line="520" w:lineRule="exact"/>
        <w:jc w:val="center"/>
        <w:rPr>
          <w:rFonts w:ascii="標楷體" w:eastAsia="標楷體" w:hAnsi="標楷體"/>
          <w:b/>
          <w:sz w:val="32"/>
        </w:rPr>
      </w:pPr>
      <w:r w:rsidRPr="004A36CF">
        <w:rPr>
          <w:rFonts w:eastAsia="標楷體" w:hint="eastAsia"/>
          <w:b/>
          <w:spacing w:val="1"/>
          <w:kern w:val="0"/>
          <w:sz w:val="32"/>
          <w:szCs w:val="32"/>
          <w:fitText w:val="10303" w:id="1955223040"/>
        </w:rPr>
        <w:t>建置「深度學習軟硬體系統平台」及開發「農村社區資訊整合查詢系統</w:t>
      </w:r>
      <w:r w:rsidRPr="004A36CF">
        <w:rPr>
          <w:rFonts w:eastAsia="標楷體" w:hint="eastAsia"/>
          <w:b/>
          <w:spacing w:val="-4"/>
          <w:kern w:val="0"/>
          <w:sz w:val="32"/>
          <w:szCs w:val="32"/>
          <w:fitText w:val="10303" w:id="1955223040"/>
        </w:rPr>
        <w:t>」</w:t>
      </w:r>
      <w:r w:rsidR="002E3F88" w:rsidRPr="003601F0">
        <w:rPr>
          <w:rFonts w:ascii="標楷體" w:eastAsia="標楷體" w:hAnsi="標楷體" w:hint="eastAsia"/>
          <w:b/>
          <w:sz w:val="32"/>
        </w:rPr>
        <w:t>勞務採購案</w:t>
      </w:r>
    </w:p>
    <w:p w:rsidR="002E3F88" w:rsidRDefault="002E3F88" w:rsidP="002E3F88">
      <w:pPr>
        <w:spacing w:line="520" w:lineRule="exact"/>
        <w:jc w:val="center"/>
        <w:rPr>
          <w:rFonts w:ascii="標楷體" w:eastAsia="標楷體" w:hAnsi="標楷體"/>
          <w:b/>
          <w:bCs/>
          <w:sz w:val="32"/>
        </w:rPr>
      </w:pPr>
      <w:r>
        <w:rPr>
          <w:rFonts w:ascii="標楷體" w:eastAsia="標楷體" w:hAnsi="標楷體" w:hint="eastAsia"/>
          <w:b/>
          <w:sz w:val="32"/>
        </w:rPr>
        <w:t>評選委員評選評分表</w:t>
      </w:r>
    </w:p>
    <w:p w:rsidR="002E3F88" w:rsidRDefault="002E3F88" w:rsidP="002E3F88">
      <w:pPr>
        <w:spacing w:afterLines="25" w:after="95" w:line="400" w:lineRule="exact"/>
        <w:ind w:leftChars="75" w:left="180"/>
        <w:jc w:val="center"/>
        <w:rPr>
          <w:rFonts w:ascii="標楷體" w:eastAsia="標楷體" w:hAnsi="標楷體"/>
          <w:sz w:val="32"/>
        </w:rPr>
      </w:pPr>
      <w:r>
        <w:rPr>
          <w:rFonts w:ascii="標楷體" w:eastAsia="標楷體" w:hAnsi="標楷體" w:hint="eastAsia"/>
          <w:sz w:val="28"/>
        </w:rPr>
        <w:t>評選委員編號：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3"/>
        <w:gridCol w:w="5527"/>
        <w:gridCol w:w="603"/>
        <w:gridCol w:w="415"/>
        <w:gridCol w:w="415"/>
        <w:gridCol w:w="415"/>
        <w:gridCol w:w="906"/>
      </w:tblGrid>
      <w:tr w:rsidR="002E3F88" w:rsidRPr="0083039D" w:rsidTr="00580ED9">
        <w:trPr>
          <w:cantSplit/>
          <w:jc w:val="center"/>
        </w:trPr>
        <w:tc>
          <w:tcPr>
            <w:tcW w:w="1414" w:type="dxa"/>
            <w:vMerge w:val="restart"/>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評選項目</w:t>
            </w:r>
          </w:p>
        </w:tc>
        <w:tc>
          <w:tcPr>
            <w:tcW w:w="5527" w:type="dxa"/>
            <w:vMerge w:val="restart"/>
            <w:vAlign w:val="center"/>
          </w:tcPr>
          <w:p w:rsidR="002E3F88" w:rsidRPr="0083039D" w:rsidRDefault="002E3F88" w:rsidP="00580ED9">
            <w:pPr>
              <w:snapToGrid w:val="0"/>
              <w:spacing w:line="360" w:lineRule="exact"/>
              <w:jc w:val="center"/>
              <w:rPr>
                <w:rFonts w:eastAsia="標楷體"/>
                <w:color w:val="000000"/>
              </w:rPr>
            </w:pPr>
            <w:proofErr w:type="gramStart"/>
            <w:r w:rsidRPr="0083039D">
              <w:rPr>
                <w:rFonts w:eastAsia="標楷體"/>
                <w:color w:val="000000"/>
              </w:rPr>
              <w:t>評選子項</w:t>
            </w:r>
            <w:proofErr w:type="gramEnd"/>
          </w:p>
        </w:tc>
        <w:tc>
          <w:tcPr>
            <w:tcW w:w="603" w:type="dxa"/>
            <w:vMerge w:val="restart"/>
            <w:shd w:val="clear" w:color="auto" w:fill="auto"/>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配分</w:t>
            </w:r>
          </w:p>
        </w:tc>
        <w:tc>
          <w:tcPr>
            <w:tcW w:w="0" w:type="auto"/>
            <w:gridSpan w:val="3"/>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廠商編號及得分</w:t>
            </w:r>
          </w:p>
        </w:tc>
        <w:tc>
          <w:tcPr>
            <w:tcW w:w="0" w:type="auto"/>
            <w:vMerge w:val="restart"/>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評選意見</w:t>
            </w:r>
          </w:p>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w:t>
            </w:r>
            <w:r w:rsidRPr="0083039D">
              <w:rPr>
                <w:rFonts w:eastAsia="標楷體"/>
                <w:color w:val="000000"/>
              </w:rPr>
              <w:t>優點、缺點</w:t>
            </w:r>
            <w:r w:rsidRPr="0083039D">
              <w:rPr>
                <w:rFonts w:eastAsia="標楷體"/>
                <w:color w:val="000000"/>
              </w:rPr>
              <w:t>)</w:t>
            </w:r>
          </w:p>
        </w:tc>
      </w:tr>
      <w:tr w:rsidR="002E3F88" w:rsidRPr="0083039D" w:rsidTr="00580ED9">
        <w:trPr>
          <w:cantSplit/>
          <w:jc w:val="center"/>
        </w:trPr>
        <w:tc>
          <w:tcPr>
            <w:tcW w:w="1414" w:type="dxa"/>
            <w:vMerge/>
            <w:tcBorders>
              <w:bottom w:val="single" w:sz="4" w:space="0" w:color="auto"/>
            </w:tcBorders>
            <w:vAlign w:val="center"/>
          </w:tcPr>
          <w:p w:rsidR="002E3F88" w:rsidRPr="0083039D" w:rsidRDefault="002E3F88" w:rsidP="00580ED9">
            <w:pPr>
              <w:snapToGrid w:val="0"/>
              <w:spacing w:line="360" w:lineRule="exact"/>
              <w:jc w:val="center"/>
              <w:rPr>
                <w:rFonts w:eastAsia="標楷體"/>
                <w:color w:val="000000"/>
              </w:rPr>
            </w:pPr>
          </w:p>
        </w:tc>
        <w:tc>
          <w:tcPr>
            <w:tcW w:w="5527" w:type="dxa"/>
            <w:vMerge/>
            <w:tcBorders>
              <w:bottom w:val="single" w:sz="4" w:space="0" w:color="auto"/>
            </w:tcBorders>
            <w:vAlign w:val="center"/>
          </w:tcPr>
          <w:p w:rsidR="002E3F88" w:rsidRPr="0083039D" w:rsidRDefault="002E3F88" w:rsidP="00580ED9">
            <w:pPr>
              <w:snapToGrid w:val="0"/>
              <w:spacing w:line="360" w:lineRule="exact"/>
              <w:rPr>
                <w:rFonts w:eastAsia="標楷體"/>
                <w:color w:val="000000"/>
              </w:rPr>
            </w:pPr>
          </w:p>
        </w:tc>
        <w:tc>
          <w:tcPr>
            <w:tcW w:w="603" w:type="dxa"/>
            <w:vMerge/>
            <w:tcBorders>
              <w:bottom w:val="single" w:sz="4" w:space="0" w:color="auto"/>
            </w:tcBorders>
            <w:shd w:val="clear" w:color="auto" w:fill="auto"/>
            <w:vAlign w:val="center"/>
          </w:tcPr>
          <w:p w:rsidR="002E3F88" w:rsidRPr="0083039D" w:rsidRDefault="002E3F88" w:rsidP="00580ED9">
            <w:pPr>
              <w:snapToGrid w:val="0"/>
              <w:spacing w:line="360" w:lineRule="exact"/>
              <w:jc w:val="center"/>
              <w:rPr>
                <w:rFonts w:eastAsia="標楷體"/>
                <w:color w:val="000000"/>
              </w:rPr>
            </w:pPr>
          </w:p>
        </w:tc>
        <w:tc>
          <w:tcPr>
            <w:tcW w:w="0" w:type="auto"/>
            <w:tcBorders>
              <w:bottom w:val="single" w:sz="4" w:space="0" w:color="auto"/>
            </w:tcBorders>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甲</w:t>
            </w:r>
          </w:p>
        </w:tc>
        <w:tc>
          <w:tcPr>
            <w:tcW w:w="0" w:type="auto"/>
            <w:tcBorders>
              <w:bottom w:val="single" w:sz="4" w:space="0" w:color="auto"/>
            </w:tcBorders>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乙</w:t>
            </w:r>
          </w:p>
        </w:tc>
        <w:tc>
          <w:tcPr>
            <w:tcW w:w="0" w:type="auto"/>
            <w:tcBorders>
              <w:bottom w:val="single" w:sz="4" w:space="0" w:color="auto"/>
            </w:tcBorders>
            <w:vAlign w:val="center"/>
          </w:tcPr>
          <w:p w:rsidR="002E3F88" w:rsidRPr="0083039D" w:rsidRDefault="002E3F88" w:rsidP="00580ED9">
            <w:pPr>
              <w:snapToGrid w:val="0"/>
              <w:spacing w:line="360" w:lineRule="exact"/>
              <w:jc w:val="center"/>
              <w:rPr>
                <w:rFonts w:eastAsia="標楷體"/>
                <w:color w:val="000000"/>
              </w:rPr>
            </w:pPr>
            <w:r w:rsidRPr="0083039D">
              <w:rPr>
                <w:rFonts w:eastAsia="標楷體"/>
                <w:color w:val="000000"/>
              </w:rPr>
              <w:t>丙</w:t>
            </w:r>
          </w:p>
        </w:tc>
        <w:tc>
          <w:tcPr>
            <w:tcW w:w="0" w:type="auto"/>
            <w:vMerge/>
            <w:tcBorders>
              <w:bottom w:val="single" w:sz="4" w:space="0" w:color="auto"/>
            </w:tcBorders>
            <w:vAlign w:val="center"/>
          </w:tcPr>
          <w:p w:rsidR="002E3F88" w:rsidRPr="0083039D" w:rsidRDefault="002E3F88" w:rsidP="00580ED9">
            <w:pPr>
              <w:snapToGrid w:val="0"/>
              <w:spacing w:line="360" w:lineRule="exact"/>
              <w:rPr>
                <w:rFonts w:eastAsia="標楷體"/>
                <w:color w:val="000000"/>
              </w:rPr>
            </w:pPr>
          </w:p>
        </w:tc>
      </w:tr>
      <w:tr w:rsidR="002E3F88" w:rsidRPr="0083039D" w:rsidTr="00580ED9">
        <w:trPr>
          <w:cantSplit/>
          <w:trHeight w:val="585"/>
          <w:jc w:val="center"/>
        </w:trPr>
        <w:tc>
          <w:tcPr>
            <w:tcW w:w="1414" w:type="dxa"/>
            <w:vMerge w:val="restart"/>
            <w:vAlign w:val="center"/>
          </w:tcPr>
          <w:p w:rsidR="002E3F88" w:rsidRPr="009619D3" w:rsidRDefault="002E3F88" w:rsidP="00580ED9">
            <w:pPr>
              <w:tabs>
                <w:tab w:val="left" w:pos="720"/>
              </w:tabs>
              <w:snapToGrid w:val="0"/>
              <w:spacing w:line="380" w:lineRule="exact"/>
              <w:jc w:val="center"/>
              <w:rPr>
                <w:rFonts w:eastAsia="標楷體"/>
                <w:b/>
              </w:rPr>
            </w:pPr>
            <w:r w:rsidRPr="009619D3">
              <w:rPr>
                <w:rFonts w:eastAsia="標楷體" w:hint="eastAsia"/>
                <w:b/>
              </w:rPr>
              <w:t>建議書內容之完整性、可行性及對服務事項之瞭解程度</w:t>
            </w:r>
          </w:p>
        </w:tc>
        <w:tc>
          <w:tcPr>
            <w:tcW w:w="5527" w:type="dxa"/>
            <w:vAlign w:val="center"/>
          </w:tcPr>
          <w:p w:rsidR="002E3F88" w:rsidRPr="00B4647B" w:rsidRDefault="002E3F88" w:rsidP="00580ED9">
            <w:pPr>
              <w:pStyle w:val="aff8"/>
              <w:numPr>
                <w:ilvl w:val="0"/>
                <w:numId w:val="38"/>
              </w:numPr>
              <w:ind w:leftChars="0"/>
              <w:rPr>
                <w:rFonts w:eastAsia="標楷體"/>
              </w:rPr>
            </w:pPr>
            <w:r w:rsidRPr="00B4647B">
              <w:rPr>
                <w:rFonts w:eastAsia="標楷體" w:hint="eastAsia"/>
              </w:rPr>
              <w:t>工作規劃內容完整性及瞭解程度</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sidRPr="0083039D">
              <w:rPr>
                <w:rFonts w:eastAsia="標楷體"/>
              </w:rPr>
              <w:t>1</w:t>
            </w:r>
            <w:r>
              <w:rPr>
                <w:rFonts w:eastAsia="標楷體"/>
              </w:rPr>
              <w:t>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trHeight w:val="707"/>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83039D" w:rsidRDefault="002E3F88" w:rsidP="00580ED9">
            <w:pPr>
              <w:numPr>
                <w:ilvl w:val="0"/>
                <w:numId w:val="39"/>
              </w:numPr>
              <w:spacing w:before="120" w:line="0" w:lineRule="atLeast"/>
              <w:jc w:val="both"/>
              <w:rPr>
                <w:rFonts w:eastAsia="標楷體"/>
              </w:rPr>
            </w:pPr>
            <w:r w:rsidRPr="00B4647B">
              <w:rPr>
                <w:rFonts w:eastAsia="標楷體" w:hint="eastAsia"/>
                <w:bCs/>
              </w:rPr>
              <w:t>規劃內容之可行性及創意程度</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rPr>
              <w:t>10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83039D" w:rsidRDefault="002E3F88" w:rsidP="00580ED9">
            <w:pPr>
              <w:numPr>
                <w:ilvl w:val="0"/>
                <w:numId w:val="39"/>
              </w:numPr>
              <w:spacing w:before="120" w:line="0" w:lineRule="atLeast"/>
              <w:ind w:leftChars="7" w:left="456" w:hangingChars="183" w:hanging="439"/>
              <w:jc w:val="both"/>
              <w:rPr>
                <w:rFonts w:eastAsia="標楷體"/>
              </w:rPr>
            </w:pPr>
            <w:r w:rsidRPr="00B4647B">
              <w:rPr>
                <w:rFonts w:eastAsia="標楷體" w:hint="eastAsia"/>
                <w:bCs/>
              </w:rPr>
              <w:t>預期達成之效益</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sidRPr="0083039D">
              <w:rPr>
                <w:rFonts w:eastAsia="標楷體"/>
              </w:rPr>
              <w:t>1</w:t>
            </w:r>
            <w:r>
              <w:rPr>
                <w:rFonts w:eastAsia="標楷體"/>
              </w:rPr>
              <w:t>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restart"/>
            <w:vAlign w:val="center"/>
          </w:tcPr>
          <w:p w:rsidR="002E3F88" w:rsidRPr="009619D3" w:rsidRDefault="002E3F88" w:rsidP="00580ED9">
            <w:pPr>
              <w:tabs>
                <w:tab w:val="left" w:pos="720"/>
              </w:tabs>
              <w:snapToGrid w:val="0"/>
              <w:spacing w:line="380" w:lineRule="exact"/>
              <w:jc w:val="center"/>
              <w:rPr>
                <w:rFonts w:eastAsia="標楷體"/>
                <w:b/>
              </w:rPr>
            </w:pPr>
            <w:r w:rsidRPr="009619D3">
              <w:rPr>
                <w:rFonts w:eastAsia="標楷體" w:hint="eastAsia"/>
                <w:b/>
                <w:bCs/>
              </w:rPr>
              <w:t>工作團隊組成與人力配置</w:t>
            </w:r>
          </w:p>
        </w:tc>
        <w:tc>
          <w:tcPr>
            <w:tcW w:w="5527" w:type="dxa"/>
            <w:vAlign w:val="center"/>
          </w:tcPr>
          <w:p w:rsidR="002E3F88" w:rsidRPr="007F01D0" w:rsidRDefault="002E3F88" w:rsidP="00580ED9">
            <w:pPr>
              <w:pStyle w:val="aff8"/>
              <w:numPr>
                <w:ilvl w:val="0"/>
                <w:numId w:val="40"/>
              </w:numPr>
              <w:ind w:leftChars="0"/>
              <w:rPr>
                <w:rFonts w:eastAsia="標楷體"/>
              </w:rPr>
            </w:pPr>
            <w:r w:rsidRPr="007F01D0">
              <w:rPr>
                <w:rFonts w:eastAsia="標楷體" w:hint="eastAsia"/>
              </w:rPr>
              <w:t>工作團隊組織及職掌</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trHeight w:val="423"/>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83039D" w:rsidRDefault="002E3F88" w:rsidP="00580ED9">
            <w:pPr>
              <w:numPr>
                <w:ilvl w:val="0"/>
                <w:numId w:val="41"/>
              </w:numPr>
              <w:tabs>
                <w:tab w:val="left" w:pos="487"/>
              </w:tabs>
              <w:snapToGrid w:val="0"/>
              <w:spacing w:line="380" w:lineRule="exact"/>
              <w:jc w:val="both"/>
              <w:rPr>
                <w:rFonts w:eastAsia="標楷體"/>
              </w:rPr>
            </w:pPr>
            <w:r w:rsidRPr="007F01D0">
              <w:rPr>
                <w:rFonts w:eastAsia="標楷體" w:hint="eastAsia"/>
              </w:rPr>
              <w:t>計畫主持人</w:t>
            </w:r>
            <w:r w:rsidRPr="007F01D0">
              <w:rPr>
                <w:rFonts w:eastAsia="標楷體" w:hint="eastAsia"/>
              </w:rPr>
              <w:t>(</w:t>
            </w:r>
            <w:r w:rsidRPr="007F01D0">
              <w:rPr>
                <w:rFonts w:eastAsia="標楷體" w:hint="eastAsia"/>
              </w:rPr>
              <w:t>及共</w:t>
            </w:r>
            <w:r w:rsidRPr="007F01D0">
              <w:rPr>
                <w:rFonts w:eastAsia="標楷體" w:hint="eastAsia"/>
              </w:rPr>
              <w:t>/</w:t>
            </w:r>
            <w:r w:rsidRPr="007F01D0">
              <w:rPr>
                <w:rFonts w:eastAsia="標楷體" w:hint="eastAsia"/>
              </w:rPr>
              <w:t>協同主持人</w:t>
            </w:r>
            <w:r w:rsidRPr="007F01D0">
              <w:rPr>
                <w:rFonts w:eastAsia="標楷體" w:hint="eastAsia"/>
              </w:rPr>
              <w:t>)</w:t>
            </w:r>
            <w:r w:rsidRPr="007F01D0">
              <w:rPr>
                <w:rFonts w:eastAsia="標楷體" w:hint="eastAsia"/>
              </w:rPr>
              <w:t>相關學經歷與專業能力</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trHeight w:val="422"/>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83039D" w:rsidRDefault="002E3F88" w:rsidP="00580ED9">
            <w:pPr>
              <w:numPr>
                <w:ilvl w:val="0"/>
                <w:numId w:val="41"/>
              </w:numPr>
              <w:tabs>
                <w:tab w:val="left" w:pos="487"/>
              </w:tabs>
              <w:snapToGrid w:val="0"/>
              <w:spacing w:line="380" w:lineRule="exact"/>
              <w:ind w:leftChars="7" w:left="456" w:hangingChars="183" w:hanging="439"/>
              <w:jc w:val="both"/>
              <w:rPr>
                <w:rFonts w:eastAsia="標楷體"/>
              </w:rPr>
            </w:pPr>
            <w:r w:rsidRPr="007F01D0">
              <w:rPr>
                <w:rFonts w:eastAsia="標楷體" w:hint="eastAsia"/>
              </w:rPr>
              <w:t>主要成員與本案相關之經歷與專業能力</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hint="eastAsia"/>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trHeight w:val="422"/>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83039D" w:rsidRDefault="002E3F88" w:rsidP="00580ED9">
            <w:pPr>
              <w:numPr>
                <w:ilvl w:val="0"/>
                <w:numId w:val="41"/>
              </w:numPr>
              <w:tabs>
                <w:tab w:val="left" w:pos="487"/>
              </w:tabs>
              <w:snapToGrid w:val="0"/>
              <w:spacing w:line="380" w:lineRule="exact"/>
              <w:ind w:leftChars="7" w:left="456" w:hangingChars="183" w:hanging="439"/>
              <w:jc w:val="both"/>
              <w:rPr>
                <w:rFonts w:eastAsia="標楷體"/>
              </w:rPr>
            </w:pPr>
            <w:r w:rsidRPr="007F01D0">
              <w:rPr>
                <w:rFonts w:eastAsia="標楷體" w:hint="eastAsia"/>
              </w:rPr>
              <w:t>團隊成員親自參與及執行配合程度</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hint="eastAsia"/>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restart"/>
            <w:vAlign w:val="center"/>
          </w:tcPr>
          <w:p w:rsidR="002E3F88" w:rsidRPr="009619D3" w:rsidRDefault="002E3F88" w:rsidP="00580ED9">
            <w:pPr>
              <w:tabs>
                <w:tab w:val="left" w:pos="720"/>
              </w:tabs>
              <w:snapToGrid w:val="0"/>
              <w:spacing w:line="380" w:lineRule="exact"/>
              <w:jc w:val="center"/>
              <w:rPr>
                <w:rFonts w:eastAsia="標楷體"/>
                <w:b/>
                <w:bCs/>
              </w:rPr>
            </w:pPr>
            <w:r w:rsidRPr="00153923">
              <w:rPr>
                <w:rFonts w:eastAsia="標楷體" w:hint="eastAsia"/>
                <w:b/>
                <w:bCs/>
              </w:rPr>
              <w:t>標價及標價組成</w:t>
            </w:r>
          </w:p>
        </w:tc>
        <w:tc>
          <w:tcPr>
            <w:tcW w:w="5527" w:type="dxa"/>
            <w:vAlign w:val="center"/>
          </w:tcPr>
          <w:p w:rsidR="002E3F88" w:rsidRPr="007F01D0" w:rsidRDefault="002E3F88" w:rsidP="00580ED9">
            <w:pPr>
              <w:pStyle w:val="aff8"/>
              <w:numPr>
                <w:ilvl w:val="0"/>
                <w:numId w:val="42"/>
              </w:numPr>
              <w:ind w:leftChars="0"/>
              <w:rPr>
                <w:rFonts w:eastAsia="標楷體"/>
              </w:rPr>
            </w:pPr>
            <w:r w:rsidRPr="00153923">
              <w:rPr>
                <w:rFonts w:eastAsia="標楷體" w:hint="eastAsia"/>
              </w:rPr>
              <w:t>投標價格</w:t>
            </w:r>
          </w:p>
        </w:tc>
        <w:tc>
          <w:tcPr>
            <w:tcW w:w="603" w:type="dxa"/>
            <w:vAlign w:val="center"/>
          </w:tcPr>
          <w:p w:rsidR="002E3F88" w:rsidRDefault="002E3F88" w:rsidP="00580ED9">
            <w:pPr>
              <w:tabs>
                <w:tab w:val="left" w:pos="720"/>
              </w:tabs>
              <w:snapToGrid w:val="0"/>
              <w:spacing w:line="380" w:lineRule="exact"/>
              <w:jc w:val="center"/>
              <w:rPr>
                <w:rFonts w:eastAsia="標楷體"/>
              </w:rPr>
            </w:pPr>
            <w:r>
              <w:rPr>
                <w:rFonts w:eastAsia="標楷體" w:hint="eastAsia"/>
              </w:rPr>
              <w:t>10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ign w:val="center"/>
          </w:tcPr>
          <w:p w:rsidR="002E3F88" w:rsidRPr="009619D3" w:rsidRDefault="002E3F88" w:rsidP="00580ED9">
            <w:pPr>
              <w:tabs>
                <w:tab w:val="left" w:pos="720"/>
              </w:tabs>
              <w:snapToGrid w:val="0"/>
              <w:spacing w:line="380" w:lineRule="exact"/>
              <w:jc w:val="center"/>
              <w:rPr>
                <w:rFonts w:eastAsia="標楷體"/>
                <w:b/>
                <w:bCs/>
              </w:rPr>
            </w:pPr>
          </w:p>
        </w:tc>
        <w:tc>
          <w:tcPr>
            <w:tcW w:w="5527" w:type="dxa"/>
            <w:vAlign w:val="center"/>
          </w:tcPr>
          <w:p w:rsidR="002E3F88" w:rsidRPr="007F01D0" w:rsidRDefault="002E3F88" w:rsidP="00580ED9">
            <w:pPr>
              <w:pStyle w:val="aff8"/>
              <w:numPr>
                <w:ilvl w:val="0"/>
                <w:numId w:val="42"/>
              </w:numPr>
              <w:ind w:leftChars="0"/>
              <w:rPr>
                <w:rFonts w:eastAsia="標楷體"/>
              </w:rPr>
            </w:pPr>
            <w:r w:rsidRPr="00153923">
              <w:rPr>
                <w:rFonts w:eastAsia="標楷體" w:hint="eastAsia"/>
              </w:rPr>
              <w:t>各細目單價組成之完整性與合理性</w:t>
            </w:r>
          </w:p>
        </w:tc>
        <w:tc>
          <w:tcPr>
            <w:tcW w:w="603" w:type="dxa"/>
            <w:vAlign w:val="center"/>
          </w:tcPr>
          <w:p w:rsidR="002E3F88" w:rsidRDefault="002E3F88" w:rsidP="00580ED9">
            <w:pPr>
              <w:tabs>
                <w:tab w:val="left" w:pos="720"/>
              </w:tabs>
              <w:snapToGrid w:val="0"/>
              <w:spacing w:line="380" w:lineRule="exact"/>
              <w:jc w:val="center"/>
              <w:rPr>
                <w:rFonts w:eastAsia="標楷體"/>
              </w:rPr>
            </w:pPr>
            <w:r>
              <w:rPr>
                <w:rFonts w:eastAsia="標楷體" w:hint="eastAsia"/>
              </w:rPr>
              <w:t>10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restart"/>
            <w:vAlign w:val="center"/>
          </w:tcPr>
          <w:p w:rsidR="002E3F88" w:rsidRPr="009619D3" w:rsidRDefault="002E3F88" w:rsidP="00580ED9">
            <w:pPr>
              <w:tabs>
                <w:tab w:val="left" w:pos="720"/>
              </w:tabs>
              <w:snapToGrid w:val="0"/>
              <w:spacing w:line="380" w:lineRule="exact"/>
              <w:jc w:val="center"/>
              <w:rPr>
                <w:rFonts w:eastAsia="標楷體"/>
                <w:b/>
              </w:rPr>
            </w:pPr>
            <w:r w:rsidRPr="009619D3">
              <w:rPr>
                <w:rFonts w:eastAsia="標楷體" w:hint="eastAsia"/>
                <w:b/>
                <w:bCs/>
              </w:rPr>
              <w:t>執行能力與履約能力</w:t>
            </w:r>
          </w:p>
        </w:tc>
        <w:tc>
          <w:tcPr>
            <w:tcW w:w="5527" w:type="dxa"/>
            <w:vAlign w:val="center"/>
          </w:tcPr>
          <w:p w:rsidR="002E3F88" w:rsidRPr="007F01D0" w:rsidRDefault="002E3F88" w:rsidP="00580ED9">
            <w:pPr>
              <w:pStyle w:val="aff8"/>
              <w:numPr>
                <w:ilvl w:val="0"/>
                <w:numId w:val="43"/>
              </w:numPr>
              <w:ind w:leftChars="0"/>
              <w:rPr>
                <w:rFonts w:eastAsia="標楷體"/>
              </w:rPr>
            </w:pPr>
            <w:r w:rsidRPr="007F01D0">
              <w:rPr>
                <w:rFonts w:eastAsia="標楷體" w:hint="eastAsia"/>
              </w:rPr>
              <w:t>執行工作期程及履約能力</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rPr>
              <w:t>10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BA6BCD" w:rsidRDefault="002E3F88" w:rsidP="00580ED9">
            <w:pPr>
              <w:numPr>
                <w:ilvl w:val="0"/>
                <w:numId w:val="44"/>
              </w:numPr>
              <w:spacing w:before="120" w:line="0" w:lineRule="atLeast"/>
              <w:jc w:val="both"/>
              <w:rPr>
                <w:rFonts w:eastAsia="標楷體"/>
              </w:rPr>
            </w:pPr>
            <w:r w:rsidRPr="007F01D0">
              <w:rPr>
                <w:rFonts w:eastAsia="標楷體" w:hint="eastAsia"/>
              </w:rPr>
              <w:t>廠商過去履約紀錄與實績，是否曾承接與本計畫類似之計畫案</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Pr>
                <w:rFonts w:eastAsia="標楷體"/>
              </w:rPr>
              <w:t>10</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restart"/>
            <w:vAlign w:val="center"/>
          </w:tcPr>
          <w:p w:rsidR="002E3F88" w:rsidRPr="009619D3" w:rsidRDefault="002E3F88" w:rsidP="00580ED9">
            <w:pPr>
              <w:tabs>
                <w:tab w:val="left" w:pos="720"/>
              </w:tabs>
              <w:snapToGrid w:val="0"/>
              <w:spacing w:line="380" w:lineRule="exact"/>
              <w:jc w:val="center"/>
              <w:rPr>
                <w:rFonts w:eastAsia="標楷體"/>
                <w:b/>
              </w:rPr>
            </w:pPr>
            <w:r w:rsidRPr="009619D3">
              <w:rPr>
                <w:rFonts w:eastAsia="標楷體"/>
                <w:b/>
              </w:rPr>
              <w:t>簡報答</w:t>
            </w:r>
            <w:proofErr w:type="gramStart"/>
            <w:r w:rsidRPr="009619D3">
              <w:rPr>
                <w:rFonts w:eastAsia="標楷體"/>
                <w:b/>
              </w:rPr>
              <w:t>詢</w:t>
            </w:r>
            <w:proofErr w:type="gramEnd"/>
          </w:p>
        </w:tc>
        <w:tc>
          <w:tcPr>
            <w:tcW w:w="5527" w:type="dxa"/>
            <w:vAlign w:val="center"/>
          </w:tcPr>
          <w:p w:rsidR="002E3F88" w:rsidRPr="007F01D0" w:rsidRDefault="002E3F88" w:rsidP="00580ED9">
            <w:pPr>
              <w:pStyle w:val="aff8"/>
              <w:numPr>
                <w:ilvl w:val="0"/>
                <w:numId w:val="45"/>
              </w:numPr>
              <w:ind w:leftChars="0"/>
              <w:rPr>
                <w:rFonts w:eastAsia="標楷體"/>
              </w:rPr>
            </w:pPr>
            <w:r w:rsidRPr="007F01D0">
              <w:rPr>
                <w:rFonts w:eastAsia="標楷體" w:hint="eastAsia"/>
              </w:rPr>
              <w:t>廠商表達能力</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sidRPr="0083039D">
              <w:rPr>
                <w:rFonts w:eastAsia="標楷體"/>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1414" w:type="dxa"/>
            <w:vMerge/>
            <w:vAlign w:val="center"/>
          </w:tcPr>
          <w:p w:rsidR="002E3F88" w:rsidRPr="0083039D" w:rsidRDefault="002E3F88" w:rsidP="00580ED9">
            <w:pPr>
              <w:spacing w:before="120" w:line="0" w:lineRule="atLeast"/>
              <w:jc w:val="center"/>
              <w:rPr>
                <w:rFonts w:eastAsia="標楷體"/>
                <w:sz w:val="28"/>
                <w:szCs w:val="28"/>
              </w:rPr>
            </w:pPr>
          </w:p>
        </w:tc>
        <w:tc>
          <w:tcPr>
            <w:tcW w:w="5527" w:type="dxa"/>
            <w:vAlign w:val="center"/>
          </w:tcPr>
          <w:p w:rsidR="002E3F88" w:rsidRPr="00BA6BCD" w:rsidRDefault="002E3F88" w:rsidP="00580ED9">
            <w:pPr>
              <w:numPr>
                <w:ilvl w:val="0"/>
                <w:numId w:val="46"/>
              </w:numPr>
              <w:spacing w:before="120" w:line="0" w:lineRule="atLeast"/>
              <w:jc w:val="both"/>
              <w:rPr>
                <w:rFonts w:eastAsia="標楷體"/>
              </w:rPr>
            </w:pPr>
            <w:r w:rsidRPr="007F01D0">
              <w:rPr>
                <w:rFonts w:eastAsia="標楷體" w:hint="eastAsia"/>
              </w:rPr>
              <w:t>廠商了解本案清晰度與完整性</w:t>
            </w:r>
          </w:p>
        </w:tc>
        <w:tc>
          <w:tcPr>
            <w:tcW w:w="603" w:type="dxa"/>
            <w:vAlign w:val="center"/>
          </w:tcPr>
          <w:p w:rsidR="002E3F88" w:rsidRPr="0083039D" w:rsidRDefault="002E3F88" w:rsidP="00580ED9">
            <w:pPr>
              <w:tabs>
                <w:tab w:val="left" w:pos="720"/>
              </w:tabs>
              <w:snapToGrid w:val="0"/>
              <w:spacing w:line="380" w:lineRule="exact"/>
              <w:jc w:val="center"/>
              <w:rPr>
                <w:rFonts w:eastAsia="標楷體"/>
              </w:rPr>
            </w:pPr>
            <w:r w:rsidRPr="0083039D">
              <w:rPr>
                <w:rFonts w:eastAsia="標楷體"/>
              </w:rPr>
              <w:t>5</w:t>
            </w: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c>
          <w:tcPr>
            <w:tcW w:w="0" w:type="auto"/>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6941" w:type="dxa"/>
            <w:gridSpan w:val="2"/>
            <w:vAlign w:val="center"/>
          </w:tcPr>
          <w:p w:rsidR="002E3F88" w:rsidRPr="0083039D" w:rsidRDefault="002E3F88" w:rsidP="00580ED9">
            <w:pPr>
              <w:snapToGrid w:val="0"/>
              <w:spacing w:line="360" w:lineRule="exact"/>
              <w:rPr>
                <w:rFonts w:eastAsia="標楷體"/>
                <w:b/>
                <w:color w:val="000000"/>
                <w:sz w:val="28"/>
                <w:szCs w:val="28"/>
              </w:rPr>
            </w:pPr>
            <w:r w:rsidRPr="0083039D">
              <w:rPr>
                <w:rFonts w:eastAsia="標楷體"/>
                <w:color w:val="000000"/>
                <w:sz w:val="28"/>
                <w:szCs w:val="28"/>
              </w:rPr>
              <w:t>得分合計</w:t>
            </w:r>
          </w:p>
        </w:tc>
        <w:tc>
          <w:tcPr>
            <w:tcW w:w="603" w:type="dxa"/>
            <w:vAlign w:val="center"/>
          </w:tcPr>
          <w:p w:rsidR="002E3F88" w:rsidRPr="0083039D" w:rsidRDefault="002E3F88" w:rsidP="00580ED9">
            <w:pPr>
              <w:snapToGrid w:val="0"/>
              <w:spacing w:line="360" w:lineRule="exact"/>
              <w:ind w:leftChars="4" w:left="10" w:firstLine="1"/>
              <w:jc w:val="center"/>
              <w:rPr>
                <w:rFonts w:eastAsia="標楷體"/>
                <w:color w:val="000000"/>
              </w:rPr>
            </w:pPr>
            <w:r w:rsidRPr="0083039D">
              <w:rPr>
                <w:rFonts w:eastAsia="標楷體"/>
                <w:color w:val="000000"/>
              </w:rPr>
              <w:t>100</w:t>
            </w:r>
          </w:p>
        </w:tc>
        <w:tc>
          <w:tcPr>
            <w:tcW w:w="0" w:type="auto"/>
            <w:vAlign w:val="center"/>
          </w:tcPr>
          <w:p w:rsidR="002E3F88" w:rsidRPr="0083039D" w:rsidRDefault="002E3F88" w:rsidP="00580ED9">
            <w:pPr>
              <w:snapToGrid w:val="0"/>
              <w:spacing w:line="360" w:lineRule="exact"/>
              <w:rPr>
                <w:rFonts w:eastAsia="標楷體"/>
                <w:b/>
                <w:color w:val="000000"/>
              </w:rPr>
            </w:pPr>
          </w:p>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6941" w:type="dxa"/>
            <w:gridSpan w:val="2"/>
            <w:vAlign w:val="center"/>
          </w:tcPr>
          <w:p w:rsidR="002E3F88" w:rsidRPr="0083039D" w:rsidRDefault="002E3F88" w:rsidP="00580ED9">
            <w:pPr>
              <w:snapToGrid w:val="0"/>
              <w:spacing w:line="360" w:lineRule="exact"/>
              <w:rPr>
                <w:rFonts w:eastAsia="標楷體"/>
                <w:color w:val="000000"/>
                <w:sz w:val="28"/>
                <w:szCs w:val="28"/>
              </w:rPr>
            </w:pPr>
            <w:r w:rsidRPr="0083039D">
              <w:rPr>
                <w:rFonts w:eastAsia="標楷體"/>
                <w:color w:val="000000"/>
                <w:sz w:val="28"/>
                <w:szCs w:val="28"/>
              </w:rPr>
              <w:t>序位</w:t>
            </w:r>
          </w:p>
        </w:tc>
        <w:tc>
          <w:tcPr>
            <w:tcW w:w="603" w:type="dxa"/>
            <w:vAlign w:val="center"/>
          </w:tcPr>
          <w:p w:rsidR="002E3F88" w:rsidRPr="0083039D" w:rsidRDefault="002E3F88" w:rsidP="00580ED9">
            <w:pPr>
              <w:snapToGrid w:val="0"/>
              <w:spacing w:line="360" w:lineRule="exact"/>
              <w:ind w:leftChars="4" w:left="10" w:firstLine="1"/>
              <w:jc w:val="center"/>
              <w:rPr>
                <w:rFonts w:eastAsia="標楷體"/>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c>
          <w:tcPr>
            <w:tcW w:w="0" w:type="auto"/>
            <w:vAlign w:val="center"/>
          </w:tcPr>
          <w:p w:rsidR="002E3F88" w:rsidRPr="0083039D" w:rsidRDefault="002E3F88" w:rsidP="00580ED9">
            <w:pPr>
              <w:snapToGrid w:val="0"/>
              <w:spacing w:line="360" w:lineRule="exact"/>
              <w:rPr>
                <w:rFonts w:eastAsia="標楷體"/>
                <w:b/>
                <w:color w:val="000000"/>
              </w:rPr>
            </w:pPr>
          </w:p>
        </w:tc>
      </w:tr>
      <w:tr w:rsidR="002E3F88" w:rsidRPr="0083039D" w:rsidTr="00580ED9">
        <w:trPr>
          <w:cantSplit/>
          <w:jc w:val="center"/>
        </w:trPr>
        <w:tc>
          <w:tcPr>
            <w:tcW w:w="0" w:type="auto"/>
            <w:gridSpan w:val="7"/>
            <w:vAlign w:val="center"/>
          </w:tcPr>
          <w:p w:rsidR="002E3F88" w:rsidRPr="0083039D" w:rsidRDefault="002E3F88" w:rsidP="00580ED9">
            <w:pPr>
              <w:spacing w:afterLines="25" w:after="95" w:line="400" w:lineRule="exact"/>
              <w:ind w:leftChars="5" w:left="12"/>
              <w:rPr>
                <w:rFonts w:eastAsia="標楷體"/>
                <w:b/>
                <w:color w:val="000000"/>
              </w:rPr>
            </w:pPr>
            <w:r w:rsidRPr="0083039D">
              <w:rPr>
                <w:rFonts w:eastAsia="標楷體"/>
                <w:color w:val="000000"/>
                <w:sz w:val="28"/>
                <w:szCs w:val="28"/>
              </w:rPr>
              <w:t>備註：本人知悉、並遵守「採購評選委員會委員須知」之內容。</w:t>
            </w:r>
          </w:p>
        </w:tc>
      </w:tr>
    </w:tbl>
    <w:p w:rsidR="002E3F88" w:rsidRDefault="002E3F88" w:rsidP="002E3F88">
      <w:pPr>
        <w:spacing w:afterLines="25" w:after="95" w:line="400" w:lineRule="exact"/>
        <w:ind w:leftChars="75" w:left="180"/>
        <w:rPr>
          <w:rFonts w:ascii="標楷體" w:eastAsia="標楷體" w:hAnsi="標楷體"/>
          <w:color w:val="000000"/>
          <w:sz w:val="28"/>
          <w:szCs w:val="28"/>
        </w:rPr>
      </w:pPr>
    </w:p>
    <w:p w:rsidR="002E3F88" w:rsidRDefault="002E3F88" w:rsidP="002E3F88">
      <w:pPr>
        <w:spacing w:afterLines="25" w:after="95" w:line="400" w:lineRule="exact"/>
        <w:ind w:leftChars="75" w:left="180"/>
        <w:rPr>
          <w:rFonts w:ascii="標楷體" w:eastAsia="標楷體" w:hAnsi="標楷體"/>
          <w:color w:val="000000"/>
          <w:sz w:val="28"/>
          <w:szCs w:val="28"/>
        </w:rPr>
      </w:pPr>
      <w:r w:rsidRPr="003460E1">
        <w:rPr>
          <w:rFonts w:ascii="標楷體" w:eastAsia="標楷體" w:hAnsi="標楷體" w:hint="eastAsia"/>
          <w:color w:val="000000"/>
          <w:sz w:val="28"/>
          <w:szCs w:val="28"/>
        </w:rPr>
        <w:t>評選委員簽名：</w:t>
      </w:r>
    </w:p>
    <w:p w:rsidR="002E3F88" w:rsidRDefault="002E3F88" w:rsidP="002E3F88">
      <w:pPr>
        <w:spacing w:afterLines="25" w:after="95" w:line="400" w:lineRule="exact"/>
        <w:ind w:leftChars="75" w:left="180"/>
        <w:rPr>
          <w:rFonts w:ascii="標楷體" w:eastAsia="標楷體" w:hAnsi="標楷體"/>
          <w:color w:val="000000"/>
        </w:rPr>
        <w:sectPr w:rsidR="002E3F88" w:rsidSect="002E3F88">
          <w:footerReference w:type="even" r:id="rId14"/>
          <w:footerReference w:type="default" r:id="rId15"/>
          <w:pgSz w:w="11906" w:h="16838" w:code="9"/>
          <w:pgMar w:top="567" w:right="1134" w:bottom="709" w:left="1134" w:header="851" w:footer="624" w:gutter="0"/>
          <w:cols w:space="425"/>
          <w:docGrid w:type="lines" w:linePitch="380"/>
        </w:sectPr>
      </w:pPr>
    </w:p>
    <w:p w:rsidR="002E3F88" w:rsidRDefault="003B1C32" w:rsidP="002E3F88">
      <w:pPr>
        <w:spacing w:line="520" w:lineRule="exact"/>
        <w:jc w:val="center"/>
        <w:rPr>
          <w:rFonts w:ascii="標楷體" w:eastAsia="標楷體" w:hAnsi="標楷體"/>
          <w:b/>
          <w:sz w:val="32"/>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-323215</wp:posOffset>
                </wp:positionH>
                <wp:positionV relativeFrom="paragraph">
                  <wp:posOffset>3175</wp:posOffset>
                </wp:positionV>
                <wp:extent cx="974725" cy="293370"/>
                <wp:effectExtent l="0" t="0" r="15875"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293370"/>
                        </a:xfrm>
                        <a:prstGeom prst="rect">
                          <a:avLst/>
                        </a:prstGeom>
                        <a:solidFill>
                          <a:srgbClr val="FFFFFF"/>
                        </a:solidFill>
                        <a:ln w="9525">
                          <a:solidFill>
                            <a:srgbClr val="000000"/>
                          </a:solidFill>
                          <a:miter lim="800000"/>
                          <a:headEnd/>
                          <a:tailEnd/>
                        </a:ln>
                      </wps:spPr>
                      <wps:txbx>
                        <w:txbxContent>
                          <w:p w:rsidR="00DF1CE7" w:rsidRDefault="00DF1CE7" w:rsidP="002E3F88">
                            <w:r w:rsidRPr="006660C6">
                              <w:rPr>
                                <w:rFonts w:hint="eastAsia"/>
                              </w:rPr>
                              <w:t>【附表</w:t>
                            </w:r>
                            <w:r>
                              <w:rPr>
                                <w:rFonts w:hint="eastAsia"/>
                              </w:rPr>
                              <w:t>3</w:t>
                            </w:r>
                            <w:r w:rsidRPr="006660C6">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3" o:spid="_x0000_s1028" style="position:absolute;left:0;text-align:left;margin-left:-25.45pt;margin-top:.25pt;width:76.75pt;height:2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">
                <v:textbox>
                  <w:txbxContent>
                    <w:p w:rsidR="00DF1CE7" w:rsidRDefault="00DF1CE7" w:rsidP="002E3F88">
                      <w:r w:rsidRPr="006660C6">
                        <w:rPr>
                          <w:rFonts w:hint="eastAsia"/>
                        </w:rPr>
                        <w:t>【附表</w:t>
                      </w:r>
                      <w:r>
                        <w:rPr>
                          <w:rFonts w:hint="eastAsia"/>
                        </w:rPr>
                        <w:t>3</w:t>
                      </w:r>
                      <w:r w:rsidRPr="006660C6">
                        <w:rPr>
                          <w:rFonts w:hint="eastAsia"/>
                        </w:rPr>
                        <w:t>】</w:t>
                      </w:r>
                    </w:p>
                  </w:txbxContent>
                </v:textbox>
              </v:rect>
            </w:pict>
          </mc:Fallback>
        </mc:AlternateContent>
      </w:r>
      <w:r w:rsidR="002E3F88">
        <w:rPr>
          <w:rFonts w:ascii="標楷體" w:eastAsia="標楷體" w:hAnsi="標楷體" w:hint="eastAsia"/>
          <w:b/>
          <w:kern w:val="0"/>
          <w:sz w:val="36"/>
          <w:szCs w:val="36"/>
          <w:u w:val="single"/>
        </w:rPr>
        <w:t>財團法人農業科技研究院</w:t>
      </w:r>
    </w:p>
    <w:p w:rsidR="002E3F88" w:rsidRDefault="002E3F88" w:rsidP="002E3F88">
      <w:pPr>
        <w:spacing w:afterLines="50" w:after="190" w:line="420" w:lineRule="exact"/>
        <w:ind w:left="851" w:hanging="851"/>
        <w:jc w:val="center"/>
        <w:rPr>
          <w:rFonts w:ascii="標楷體" w:eastAsia="標楷體" w:hAnsi="標楷體"/>
          <w:b/>
          <w:sz w:val="32"/>
        </w:rPr>
      </w:pPr>
      <w:r>
        <w:rPr>
          <w:rFonts w:ascii="標楷體" w:eastAsia="標楷體" w:hAnsi="標楷體" w:hint="eastAsia"/>
          <w:b/>
          <w:sz w:val="32"/>
        </w:rPr>
        <w:t>評選委員評選總表</w:t>
      </w:r>
    </w:p>
    <w:p w:rsidR="002E3F88" w:rsidRPr="009F237E" w:rsidRDefault="002E3F88" w:rsidP="00DF1CE7">
      <w:pPr>
        <w:spacing w:afterLines="50" w:after="190" w:line="400" w:lineRule="exact"/>
        <w:ind w:left="851" w:hanging="851"/>
        <w:jc w:val="right"/>
        <w:rPr>
          <w:rFonts w:ascii="標楷體" w:eastAsia="標楷體" w:hAnsi="標楷體"/>
          <w:sz w:val="28"/>
          <w:szCs w:val="28"/>
        </w:rPr>
      </w:pPr>
      <w:r w:rsidRPr="009F237E">
        <w:rPr>
          <w:rFonts w:ascii="標楷體" w:eastAsia="標楷體" w:hAnsi="標楷體" w:hint="eastAsia"/>
          <w:sz w:val="28"/>
          <w:szCs w:val="28"/>
        </w:rPr>
        <w:t>採購案：</w:t>
      </w:r>
      <w:r w:rsidR="00DF1CE7" w:rsidRPr="00A43AC1">
        <w:rPr>
          <w:rFonts w:ascii="標楷體" w:eastAsia="標楷體" w:hAnsi="標楷體" w:hint="eastAsia"/>
          <w:w w:val="94"/>
          <w:kern w:val="0"/>
          <w:sz w:val="28"/>
          <w:szCs w:val="28"/>
          <w:fitText w:val="8512" w:id="1955222273"/>
        </w:rPr>
        <w:t>建置「深度學習軟硬體系統平台」及開發「農村社區資訊整合查詢系統</w:t>
      </w:r>
      <w:r w:rsidR="00DF1CE7" w:rsidRPr="00A43AC1">
        <w:rPr>
          <w:rFonts w:ascii="標楷體" w:eastAsia="標楷體" w:hAnsi="標楷體" w:hint="eastAsia"/>
          <w:spacing w:val="47"/>
          <w:w w:val="94"/>
          <w:kern w:val="0"/>
          <w:sz w:val="28"/>
          <w:szCs w:val="28"/>
          <w:fitText w:val="8512" w:id="1955222273"/>
        </w:rPr>
        <w:t>」</w:t>
      </w:r>
      <w:r w:rsidR="00DF1CE7">
        <w:rPr>
          <w:rFonts w:ascii="標楷體" w:eastAsia="標楷體" w:hAnsi="標楷體"/>
          <w:kern w:val="0"/>
          <w:sz w:val="28"/>
          <w:szCs w:val="28"/>
        </w:rPr>
        <w:br/>
      </w:r>
      <w:r w:rsidRPr="009F237E">
        <w:rPr>
          <w:rFonts w:ascii="標楷體" w:eastAsia="標楷體" w:hAnsi="標楷體" w:hint="eastAsia"/>
          <w:sz w:val="28"/>
          <w:szCs w:val="28"/>
        </w:rPr>
        <w:t>日期：   年   月   日</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1162"/>
        <w:gridCol w:w="158"/>
        <w:gridCol w:w="976"/>
        <w:gridCol w:w="1162"/>
        <w:gridCol w:w="181"/>
        <w:gridCol w:w="796"/>
        <w:gridCol w:w="1162"/>
        <w:gridCol w:w="187"/>
        <w:gridCol w:w="954"/>
        <w:gridCol w:w="6"/>
      </w:tblGrid>
      <w:tr w:rsidR="002E3F88" w:rsidRPr="0083039D" w:rsidTr="00580ED9">
        <w:trPr>
          <w:gridAfter w:val="1"/>
          <w:wAfter w:w="6" w:type="dxa"/>
          <w:cantSplit/>
          <w:trHeight w:hRule="exact" w:val="510"/>
          <w:jc w:val="center"/>
        </w:trPr>
        <w:tc>
          <w:tcPr>
            <w:tcW w:w="2656" w:type="dxa"/>
            <w:gridSpan w:val="2"/>
          </w:tcPr>
          <w:p w:rsidR="002E3F88" w:rsidRPr="0083039D" w:rsidRDefault="002E3F88" w:rsidP="00580ED9">
            <w:pPr>
              <w:spacing w:line="440" w:lineRule="exact"/>
              <w:rPr>
                <w:rFonts w:eastAsia="標楷體"/>
                <w:sz w:val="28"/>
                <w:szCs w:val="28"/>
              </w:rPr>
            </w:pPr>
            <w:r w:rsidRPr="0083039D">
              <w:rPr>
                <w:rFonts w:eastAsia="標楷體"/>
                <w:sz w:val="28"/>
                <w:szCs w:val="28"/>
              </w:rPr>
              <w:t>廠商編號</w:t>
            </w:r>
          </w:p>
        </w:tc>
        <w:tc>
          <w:tcPr>
            <w:tcW w:w="2296" w:type="dxa"/>
            <w:gridSpan w:val="3"/>
            <w:shd w:val="clear" w:color="auto" w:fill="auto"/>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甲</w:t>
            </w:r>
          </w:p>
        </w:tc>
        <w:tc>
          <w:tcPr>
            <w:tcW w:w="2139" w:type="dxa"/>
            <w:gridSpan w:val="3"/>
            <w:shd w:val="clear" w:color="auto" w:fill="auto"/>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乙</w:t>
            </w:r>
          </w:p>
        </w:tc>
        <w:tc>
          <w:tcPr>
            <w:tcW w:w="2303" w:type="dxa"/>
            <w:gridSpan w:val="3"/>
            <w:shd w:val="clear" w:color="auto" w:fill="auto"/>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丙</w:t>
            </w:r>
          </w:p>
        </w:tc>
      </w:tr>
      <w:tr w:rsidR="002E3F88" w:rsidRPr="0083039D" w:rsidTr="00580ED9">
        <w:trPr>
          <w:gridAfter w:val="1"/>
          <w:wAfter w:w="6" w:type="dxa"/>
          <w:cantSplit/>
          <w:trHeight w:val="598"/>
          <w:jc w:val="center"/>
        </w:trPr>
        <w:tc>
          <w:tcPr>
            <w:tcW w:w="2656" w:type="dxa"/>
            <w:gridSpan w:val="2"/>
            <w:vMerge w:val="restart"/>
            <w:tcBorders>
              <w:tl2br w:val="single" w:sz="4" w:space="0" w:color="auto"/>
            </w:tcBorders>
          </w:tcPr>
          <w:p w:rsidR="002E3F88" w:rsidRPr="0083039D" w:rsidRDefault="002E3F88" w:rsidP="00580ED9">
            <w:pPr>
              <w:spacing w:afterLines="100" w:after="380" w:line="440" w:lineRule="exact"/>
              <w:jc w:val="right"/>
              <w:rPr>
                <w:rFonts w:eastAsia="標楷體"/>
                <w:sz w:val="28"/>
                <w:szCs w:val="28"/>
              </w:rPr>
            </w:pPr>
            <w:r w:rsidRPr="0083039D">
              <w:rPr>
                <w:rFonts w:eastAsia="標楷體"/>
                <w:sz w:val="28"/>
                <w:szCs w:val="28"/>
              </w:rPr>
              <w:t>廠商名稱</w:t>
            </w:r>
          </w:p>
          <w:p w:rsidR="002E3F88" w:rsidRPr="0083039D" w:rsidRDefault="002E3F88" w:rsidP="00580ED9">
            <w:pPr>
              <w:spacing w:line="440" w:lineRule="exact"/>
              <w:rPr>
                <w:rFonts w:eastAsia="標楷體"/>
                <w:sz w:val="28"/>
                <w:szCs w:val="28"/>
              </w:rPr>
            </w:pPr>
            <w:r w:rsidRPr="0083039D">
              <w:rPr>
                <w:rFonts w:eastAsia="標楷體"/>
                <w:sz w:val="28"/>
                <w:szCs w:val="28"/>
              </w:rPr>
              <w:t>評選委員</w:t>
            </w:r>
          </w:p>
        </w:tc>
        <w:tc>
          <w:tcPr>
            <w:tcW w:w="2296" w:type="dxa"/>
            <w:gridSpan w:val="3"/>
            <w:shd w:val="clear" w:color="auto" w:fill="auto"/>
          </w:tcPr>
          <w:p w:rsidR="002E3F88" w:rsidRPr="0083039D" w:rsidRDefault="002E3F88" w:rsidP="00580ED9">
            <w:pPr>
              <w:pStyle w:val="14"/>
              <w:adjustRightInd/>
              <w:spacing w:line="440" w:lineRule="exact"/>
              <w:textAlignment w:val="auto"/>
              <w:rPr>
                <w:rFonts w:ascii="Times New Roman" w:eastAsia="標楷體" w:hAnsi="Times New Roman"/>
                <w:sz w:val="28"/>
                <w:szCs w:val="28"/>
              </w:rPr>
            </w:pPr>
          </w:p>
        </w:tc>
        <w:tc>
          <w:tcPr>
            <w:tcW w:w="2139" w:type="dxa"/>
            <w:gridSpan w:val="3"/>
            <w:shd w:val="clear" w:color="auto" w:fill="auto"/>
          </w:tcPr>
          <w:p w:rsidR="002E3F88" w:rsidRPr="0083039D" w:rsidRDefault="002E3F88" w:rsidP="00580ED9">
            <w:pPr>
              <w:spacing w:line="440" w:lineRule="exact"/>
              <w:rPr>
                <w:rFonts w:eastAsia="標楷體"/>
                <w:sz w:val="28"/>
                <w:szCs w:val="28"/>
              </w:rPr>
            </w:pPr>
          </w:p>
        </w:tc>
        <w:tc>
          <w:tcPr>
            <w:tcW w:w="2303" w:type="dxa"/>
            <w:gridSpan w:val="3"/>
            <w:shd w:val="clear" w:color="auto" w:fill="auto"/>
          </w:tcPr>
          <w:p w:rsidR="002E3F88" w:rsidRPr="0083039D" w:rsidRDefault="002E3F88" w:rsidP="00580ED9">
            <w:pPr>
              <w:spacing w:line="440" w:lineRule="exact"/>
              <w:rPr>
                <w:rFonts w:eastAsia="標楷體"/>
                <w:sz w:val="28"/>
                <w:szCs w:val="28"/>
              </w:rPr>
            </w:pPr>
          </w:p>
        </w:tc>
      </w:tr>
      <w:tr w:rsidR="002E3F88" w:rsidRPr="0083039D" w:rsidTr="00580ED9">
        <w:trPr>
          <w:gridAfter w:val="1"/>
          <w:wAfter w:w="6" w:type="dxa"/>
          <w:cantSplit/>
          <w:trHeight w:val="596"/>
          <w:jc w:val="center"/>
        </w:trPr>
        <w:tc>
          <w:tcPr>
            <w:tcW w:w="2656" w:type="dxa"/>
            <w:gridSpan w:val="2"/>
            <w:vMerge/>
            <w:tcBorders>
              <w:tl2br w:val="single" w:sz="4" w:space="0" w:color="auto"/>
            </w:tcBorders>
          </w:tcPr>
          <w:p w:rsidR="002E3F88" w:rsidRPr="0083039D" w:rsidRDefault="002E3F88" w:rsidP="00580ED9">
            <w:pPr>
              <w:spacing w:line="440" w:lineRule="exact"/>
              <w:rPr>
                <w:rFonts w:eastAsia="標楷體"/>
                <w:noProof/>
                <w:sz w:val="28"/>
                <w:szCs w:val="28"/>
              </w:rPr>
            </w:pPr>
          </w:p>
        </w:tc>
        <w:tc>
          <w:tcPr>
            <w:tcW w:w="1320" w:type="dxa"/>
            <w:gridSpan w:val="2"/>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得分加總</w:t>
            </w:r>
          </w:p>
        </w:tc>
        <w:tc>
          <w:tcPr>
            <w:tcW w:w="976" w:type="dxa"/>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序位</w:t>
            </w:r>
          </w:p>
        </w:tc>
        <w:tc>
          <w:tcPr>
            <w:tcW w:w="1343" w:type="dxa"/>
            <w:gridSpan w:val="2"/>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得分加總</w:t>
            </w:r>
          </w:p>
        </w:tc>
        <w:tc>
          <w:tcPr>
            <w:tcW w:w="796" w:type="dxa"/>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序位</w:t>
            </w:r>
          </w:p>
        </w:tc>
        <w:tc>
          <w:tcPr>
            <w:tcW w:w="1349" w:type="dxa"/>
            <w:gridSpan w:val="2"/>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得分加總</w:t>
            </w:r>
          </w:p>
        </w:tc>
        <w:tc>
          <w:tcPr>
            <w:tcW w:w="954" w:type="dxa"/>
            <w:shd w:val="clear" w:color="auto" w:fill="auto"/>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序位</w:t>
            </w: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1</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2</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3</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4</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5</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6</w:t>
            </w:r>
          </w:p>
        </w:tc>
        <w:tc>
          <w:tcPr>
            <w:tcW w:w="1320" w:type="dxa"/>
            <w:gridSpan w:val="2"/>
            <w:vAlign w:val="center"/>
          </w:tcPr>
          <w:p w:rsidR="002E3F88" w:rsidRPr="0083039D" w:rsidRDefault="002E3F88" w:rsidP="00580ED9">
            <w:pPr>
              <w:spacing w:line="440" w:lineRule="exact"/>
              <w:jc w:val="center"/>
              <w:rPr>
                <w:rFonts w:eastAsia="標楷體"/>
                <w:sz w:val="28"/>
                <w:szCs w:val="28"/>
              </w:rPr>
            </w:pPr>
          </w:p>
        </w:tc>
        <w:tc>
          <w:tcPr>
            <w:tcW w:w="976" w:type="dxa"/>
            <w:vAlign w:val="center"/>
          </w:tcPr>
          <w:p w:rsidR="002E3F88" w:rsidRPr="0083039D" w:rsidRDefault="002E3F88" w:rsidP="00580ED9">
            <w:pPr>
              <w:spacing w:line="440" w:lineRule="exact"/>
              <w:jc w:val="center"/>
              <w:rPr>
                <w:rFonts w:eastAsia="標楷體"/>
                <w:sz w:val="28"/>
                <w:szCs w:val="28"/>
              </w:rPr>
            </w:pPr>
          </w:p>
        </w:tc>
        <w:tc>
          <w:tcPr>
            <w:tcW w:w="1343" w:type="dxa"/>
            <w:gridSpan w:val="2"/>
            <w:vAlign w:val="center"/>
          </w:tcPr>
          <w:p w:rsidR="002E3F88" w:rsidRPr="0083039D" w:rsidRDefault="002E3F88" w:rsidP="00580ED9">
            <w:pPr>
              <w:spacing w:line="440" w:lineRule="exact"/>
              <w:jc w:val="center"/>
              <w:rPr>
                <w:rFonts w:eastAsia="標楷體"/>
                <w:sz w:val="28"/>
                <w:szCs w:val="28"/>
              </w:rPr>
            </w:pPr>
          </w:p>
        </w:tc>
        <w:tc>
          <w:tcPr>
            <w:tcW w:w="796" w:type="dxa"/>
            <w:vAlign w:val="center"/>
          </w:tcPr>
          <w:p w:rsidR="002E3F88" w:rsidRPr="0083039D" w:rsidRDefault="002E3F88" w:rsidP="00580ED9">
            <w:pPr>
              <w:spacing w:line="440" w:lineRule="exact"/>
              <w:jc w:val="center"/>
              <w:rPr>
                <w:rFonts w:eastAsia="標楷體"/>
                <w:sz w:val="28"/>
                <w:szCs w:val="28"/>
              </w:rPr>
            </w:pPr>
          </w:p>
        </w:tc>
        <w:tc>
          <w:tcPr>
            <w:tcW w:w="1349" w:type="dxa"/>
            <w:gridSpan w:val="2"/>
            <w:vAlign w:val="center"/>
          </w:tcPr>
          <w:p w:rsidR="002E3F88" w:rsidRPr="0083039D" w:rsidRDefault="002E3F88" w:rsidP="00580ED9">
            <w:pPr>
              <w:spacing w:line="440" w:lineRule="exact"/>
              <w:jc w:val="center"/>
              <w:rPr>
                <w:rFonts w:eastAsia="標楷體"/>
                <w:sz w:val="28"/>
                <w:szCs w:val="28"/>
              </w:rPr>
            </w:pPr>
          </w:p>
        </w:tc>
        <w:tc>
          <w:tcPr>
            <w:tcW w:w="954" w:type="dxa"/>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廠商標價</w:t>
            </w:r>
          </w:p>
        </w:tc>
        <w:tc>
          <w:tcPr>
            <w:tcW w:w="2296"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139"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303"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總評分</w:t>
            </w:r>
            <w:r w:rsidRPr="0083039D">
              <w:rPr>
                <w:rFonts w:eastAsia="標楷體"/>
                <w:sz w:val="28"/>
                <w:szCs w:val="28"/>
              </w:rPr>
              <w:t>/</w:t>
            </w:r>
            <w:r w:rsidRPr="0083039D">
              <w:rPr>
                <w:rFonts w:eastAsia="標楷體"/>
                <w:sz w:val="28"/>
                <w:szCs w:val="28"/>
              </w:rPr>
              <w:t>平均總評分</w:t>
            </w:r>
          </w:p>
        </w:tc>
        <w:tc>
          <w:tcPr>
            <w:tcW w:w="2296"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139"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303"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序位和</w:t>
            </w:r>
            <w:r w:rsidRPr="0083039D">
              <w:rPr>
                <w:rFonts w:eastAsia="標楷體"/>
                <w:color w:val="000000"/>
                <w:sz w:val="28"/>
                <w:szCs w:val="28"/>
              </w:rPr>
              <w:t>(</w:t>
            </w:r>
            <w:r w:rsidRPr="0083039D">
              <w:rPr>
                <w:rFonts w:eastAsia="標楷體"/>
                <w:color w:val="000000"/>
                <w:sz w:val="28"/>
                <w:szCs w:val="28"/>
              </w:rPr>
              <w:t>序位合計</w:t>
            </w:r>
            <w:r w:rsidRPr="0083039D">
              <w:rPr>
                <w:rFonts w:eastAsia="標楷體"/>
                <w:color w:val="000000"/>
                <w:sz w:val="28"/>
                <w:szCs w:val="28"/>
              </w:rPr>
              <w:t>)</w:t>
            </w:r>
          </w:p>
        </w:tc>
        <w:tc>
          <w:tcPr>
            <w:tcW w:w="2296"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139"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303"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gridAfter w:val="1"/>
          <w:wAfter w:w="6" w:type="dxa"/>
          <w:cantSplit/>
          <w:trHeight w:hRule="exact" w:val="567"/>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序位名次</w:t>
            </w:r>
          </w:p>
        </w:tc>
        <w:tc>
          <w:tcPr>
            <w:tcW w:w="2296"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139"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c>
          <w:tcPr>
            <w:tcW w:w="2303" w:type="dxa"/>
            <w:gridSpan w:val="3"/>
            <w:shd w:val="clear" w:color="auto" w:fill="auto"/>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cantSplit/>
          <w:trHeight w:val="575"/>
          <w:jc w:val="center"/>
        </w:trPr>
        <w:tc>
          <w:tcPr>
            <w:tcW w:w="1069" w:type="dxa"/>
            <w:vMerge w:val="restart"/>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全部評選委員</w:t>
            </w:r>
          </w:p>
        </w:tc>
        <w:tc>
          <w:tcPr>
            <w:tcW w:w="1587" w:type="dxa"/>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姓名</w:t>
            </w: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34"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977"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47" w:type="dxa"/>
            <w:gridSpan w:val="3"/>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cantSplit/>
          <w:trHeight w:val="575"/>
          <w:jc w:val="center"/>
        </w:trPr>
        <w:tc>
          <w:tcPr>
            <w:tcW w:w="1069" w:type="dxa"/>
            <w:vMerge/>
            <w:vAlign w:val="center"/>
          </w:tcPr>
          <w:p w:rsidR="002E3F88" w:rsidRPr="0083039D" w:rsidRDefault="002E3F88" w:rsidP="00580ED9">
            <w:pPr>
              <w:spacing w:line="440" w:lineRule="exact"/>
              <w:jc w:val="center"/>
              <w:rPr>
                <w:rFonts w:eastAsia="標楷體"/>
                <w:sz w:val="28"/>
                <w:szCs w:val="28"/>
              </w:rPr>
            </w:pPr>
          </w:p>
        </w:tc>
        <w:tc>
          <w:tcPr>
            <w:tcW w:w="1587" w:type="dxa"/>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職業</w:t>
            </w: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34"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977"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47" w:type="dxa"/>
            <w:gridSpan w:val="3"/>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cantSplit/>
          <w:trHeight w:val="575"/>
          <w:jc w:val="center"/>
        </w:trPr>
        <w:tc>
          <w:tcPr>
            <w:tcW w:w="1069" w:type="dxa"/>
            <w:vMerge/>
            <w:vAlign w:val="center"/>
          </w:tcPr>
          <w:p w:rsidR="002E3F88" w:rsidRPr="0083039D" w:rsidRDefault="002E3F88" w:rsidP="00580ED9">
            <w:pPr>
              <w:spacing w:line="440" w:lineRule="exact"/>
              <w:jc w:val="center"/>
              <w:rPr>
                <w:rFonts w:eastAsia="標楷體"/>
                <w:sz w:val="28"/>
                <w:szCs w:val="28"/>
              </w:rPr>
            </w:pPr>
          </w:p>
        </w:tc>
        <w:tc>
          <w:tcPr>
            <w:tcW w:w="1587" w:type="dxa"/>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出席或缺席</w:t>
            </w: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34"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977" w:type="dxa"/>
            <w:gridSpan w:val="2"/>
            <w:vAlign w:val="center"/>
          </w:tcPr>
          <w:p w:rsidR="002E3F88" w:rsidRPr="0083039D" w:rsidRDefault="002E3F88" w:rsidP="00580ED9">
            <w:pPr>
              <w:spacing w:line="440" w:lineRule="exact"/>
              <w:jc w:val="center"/>
              <w:rPr>
                <w:rFonts w:eastAsia="標楷體"/>
                <w:sz w:val="28"/>
                <w:szCs w:val="28"/>
              </w:rPr>
            </w:pPr>
          </w:p>
        </w:tc>
        <w:tc>
          <w:tcPr>
            <w:tcW w:w="1162" w:type="dxa"/>
            <w:vAlign w:val="center"/>
          </w:tcPr>
          <w:p w:rsidR="002E3F88" w:rsidRPr="0083039D" w:rsidRDefault="002E3F88" w:rsidP="00580ED9">
            <w:pPr>
              <w:spacing w:line="440" w:lineRule="exact"/>
              <w:jc w:val="center"/>
              <w:rPr>
                <w:rFonts w:eastAsia="標楷體"/>
                <w:sz w:val="28"/>
                <w:szCs w:val="28"/>
              </w:rPr>
            </w:pPr>
          </w:p>
        </w:tc>
        <w:tc>
          <w:tcPr>
            <w:tcW w:w="1147" w:type="dxa"/>
            <w:gridSpan w:val="3"/>
            <w:vAlign w:val="center"/>
          </w:tcPr>
          <w:p w:rsidR="002E3F88" w:rsidRPr="0083039D" w:rsidRDefault="002E3F88" w:rsidP="00580ED9">
            <w:pPr>
              <w:spacing w:line="440" w:lineRule="exact"/>
              <w:jc w:val="center"/>
              <w:rPr>
                <w:rFonts w:eastAsia="標楷體"/>
                <w:sz w:val="28"/>
                <w:szCs w:val="28"/>
              </w:rPr>
            </w:pPr>
          </w:p>
        </w:tc>
      </w:tr>
      <w:tr w:rsidR="002E3F88" w:rsidRPr="0083039D" w:rsidTr="00580ED9">
        <w:trPr>
          <w:cantSplit/>
          <w:trHeight w:hRule="exact" w:val="2325"/>
          <w:jc w:val="center"/>
        </w:trPr>
        <w:tc>
          <w:tcPr>
            <w:tcW w:w="2656" w:type="dxa"/>
            <w:gridSpan w:val="2"/>
            <w:vAlign w:val="center"/>
          </w:tcPr>
          <w:p w:rsidR="002E3F88" w:rsidRPr="0083039D" w:rsidRDefault="002E3F88" w:rsidP="00580ED9">
            <w:pPr>
              <w:spacing w:line="440" w:lineRule="exact"/>
              <w:jc w:val="center"/>
              <w:rPr>
                <w:rFonts w:eastAsia="標楷體"/>
                <w:sz w:val="28"/>
                <w:szCs w:val="28"/>
              </w:rPr>
            </w:pPr>
            <w:r w:rsidRPr="0083039D">
              <w:rPr>
                <w:rFonts w:eastAsia="標楷體"/>
                <w:sz w:val="28"/>
                <w:szCs w:val="28"/>
              </w:rPr>
              <w:t>其他記事</w:t>
            </w:r>
          </w:p>
        </w:tc>
        <w:tc>
          <w:tcPr>
            <w:tcW w:w="6744" w:type="dxa"/>
            <w:gridSpan w:val="10"/>
            <w:vAlign w:val="center"/>
          </w:tcPr>
          <w:p w:rsidR="002E3F88" w:rsidRPr="0083039D" w:rsidRDefault="002E3F88" w:rsidP="00580ED9">
            <w:pPr>
              <w:spacing w:line="360" w:lineRule="exact"/>
              <w:rPr>
                <w:rFonts w:eastAsia="標楷體"/>
              </w:rPr>
            </w:pPr>
            <w:r w:rsidRPr="0083039D">
              <w:rPr>
                <w:rFonts w:eastAsia="標楷體"/>
              </w:rPr>
              <w:t>1.</w:t>
            </w:r>
            <w:r w:rsidRPr="0083039D">
              <w:rPr>
                <w:rFonts w:eastAsia="標楷體"/>
              </w:rPr>
              <w:t>評選委員是否</w:t>
            </w:r>
            <w:proofErr w:type="gramStart"/>
            <w:r w:rsidRPr="0083039D">
              <w:rPr>
                <w:rFonts w:eastAsia="標楷體"/>
              </w:rPr>
              <w:t>先經逐項</w:t>
            </w:r>
            <w:proofErr w:type="gramEnd"/>
            <w:r w:rsidRPr="0083039D">
              <w:rPr>
                <w:rFonts w:eastAsia="標楷體"/>
              </w:rPr>
              <w:t>討論後，再予評分：</w:t>
            </w:r>
          </w:p>
          <w:p w:rsidR="002E3F88" w:rsidRPr="0083039D" w:rsidRDefault="002E3F88" w:rsidP="00580ED9">
            <w:pPr>
              <w:spacing w:line="360" w:lineRule="exact"/>
              <w:rPr>
                <w:rFonts w:eastAsia="標楷體"/>
              </w:rPr>
            </w:pPr>
            <w:r w:rsidRPr="0083039D">
              <w:rPr>
                <w:rFonts w:eastAsia="標楷體"/>
              </w:rPr>
              <w:t>2.</w:t>
            </w:r>
            <w:r w:rsidRPr="0083039D">
              <w:rPr>
                <w:rFonts w:eastAsia="標楷體"/>
              </w:rPr>
              <w:t>不同委員評選結果有無明顯差異情形（如有，其情形及處置）：</w:t>
            </w:r>
          </w:p>
          <w:p w:rsidR="002E3F88" w:rsidRPr="0083039D" w:rsidRDefault="002E3F88" w:rsidP="00580ED9">
            <w:pPr>
              <w:spacing w:line="360" w:lineRule="exact"/>
              <w:ind w:left="247" w:hangingChars="103" w:hanging="247"/>
              <w:rPr>
                <w:rFonts w:eastAsia="標楷體"/>
              </w:rPr>
            </w:pPr>
            <w:r w:rsidRPr="0083039D">
              <w:rPr>
                <w:rFonts w:eastAsia="標楷體"/>
              </w:rPr>
              <w:t>3.</w:t>
            </w:r>
            <w:r w:rsidRPr="0083039D">
              <w:rPr>
                <w:rFonts w:eastAsia="標楷體"/>
              </w:rPr>
              <w:t>評選委員會或個別委員評選結果與工作小組初審意見有無差異情形（如有，其情形及處置）：</w:t>
            </w:r>
          </w:p>
          <w:p w:rsidR="002E3F88" w:rsidRPr="0083039D" w:rsidRDefault="002E3F88" w:rsidP="00580ED9">
            <w:pPr>
              <w:spacing w:line="360" w:lineRule="exact"/>
              <w:rPr>
                <w:rFonts w:eastAsia="標楷體"/>
              </w:rPr>
            </w:pPr>
            <w:r w:rsidRPr="0083039D">
              <w:rPr>
                <w:rFonts w:eastAsia="標楷體"/>
              </w:rPr>
              <w:t>4.</w:t>
            </w:r>
            <w:r w:rsidRPr="0083039D">
              <w:rPr>
                <w:rFonts w:eastAsia="標楷體"/>
              </w:rPr>
              <w:t>評選結果於簽報機關首長或其授權人員核定後方生效。</w:t>
            </w:r>
          </w:p>
        </w:tc>
      </w:tr>
    </w:tbl>
    <w:p w:rsidR="00AB63E9" w:rsidRPr="002E3F88" w:rsidRDefault="002E3F88" w:rsidP="00BA6176">
      <w:pPr>
        <w:spacing w:beforeLines="50" w:before="190" w:line="400" w:lineRule="exact"/>
        <w:jc w:val="both"/>
        <w:rPr>
          <w:sz w:val="28"/>
          <w:szCs w:val="28"/>
          <w:lang w:val="zh-TW"/>
        </w:rPr>
      </w:pPr>
      <w:r>
        <w:rPr>
          <w:rFonts w:ascii="標楷體" w:eastAsia="標楷體" w:hAnsi="標楷體" w:hint="eastAsia"/>
          <w:sz w:val="28"/>
        </w:rPr>
        <w:t>出席評選委員簽名：</w:t>
      </w:r>
    </w:p>
    <w:sectPr w:rsidR="00AB63E9" w:rsidRPr="002E3F88" w:rsidSect="002E3F88">
      <w:pgSz w:w="11906" w:h="16838" w:code="9"/>
      <w:pgMar w:top="1021" w:right="1134" w:bottom="1021" w:left="1134" w:header="851" w:footer="624"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6E" w:rsidRDefault="00D10F6E" w:rsidP="00B5000E">
      <w:pPr>
        <w:spacing w:before="120"/>
        <w:ind w:left="874" w:hanging="514"/>
      </w:pPr>
      <w:r>
        <w:separator/>
      </w:r>
    </w:p>
  </w:endnote>
  <w:endnote w:type="continuationSeparator" w:id="0">
    <w:p w:rsidR="00D10F6E" w:rsidRDefault="00D10F6E" w:rsidP="00B5000E">
      <w:pPr>
        <w:spacing w:before="120"/>
        <w:ind w:left="874" w:hanging="51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Arial Unicode MS"/>
    <w:charset w:val="88"/>
    <w:family w:val="modern"/>
    <w:pitch w:val="fixed"/>
    <w:sig w:usb0="00000000"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rsidP="004C2D2E">
    <w:pPr>
      <w:pStyle w:val="afd"/>
      <w:framePr w:wrap="around" w:vAnchor="text" w:hAnchor="margin" w:xAlign="center" w:y="1"/>
      <w:spacing w:before="120"/>
      <w:ind w:left="788" w:hanging="428"/>
      <w:rPr>
        <w:rStyle w:val="aff"/>
      </w:rPr>
    </w:pPr>
    <w:r>
      <w:rPr>
        <w:rStyle w:val="aff"/>
      </w:rPr>
      <w:fldChar w:fldCharType="begin"/>
    </w:r>
    <w:r>
      <w:rPr>
        <w:rStyle w:val="aff"/>
      </w:rPr>
      <w:instrText xml:space="preserve">PAGE  </w:instrText>
    </w:r>
    <w:r>
      <w:rPr>
        <w:rStyle w:val="aff"/>
      </w:rPr>
      <w:fldChar w:fldCharType="end"/>
    </w:r>
  </w:p>
  <w:p w:rsidR="00DF1CE7" w:rsidRDefault="00DF1CE7" w:rsidP="00B5000E">
    <w:pPr>
      <w:pStyle w:val="afd"/>
      <w:spacing w:before="120"/>
      <w:ind w:left="788" w:hanging="4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rsidP="00FE1580">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457D7">
      <w:rPr>
        <w:rStyle w:val="aff"/>
        <w:noProof/>
      </w:rPr>
      <w:t>12</w:t>
    </w:r>
    <w:r>
      <w:rPr>
        <w:rStyle w:val="aff"/>
      </w:rPr>
      <w:fldChar w:fldCharType="end"/>
    </w:r>
  </w:p>
  <w:p w:rsidR="00DF1CE7" w:rsidRDefault="00DF1CE7" w:rsidP="000A2D0D">
    <w:pPr>
      <w:pStyle w:val="afd"/>
      <w:spacing w:before="120"/>
      <w:ind w:left="788" w:hanging="4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rsidP="00B5000E">
    <w:pPr>
      <w:pStyle w:val="afd"/>
      <w:spacing w:before="120"/>
      <w:ind w:left="788" w:hanging="4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DF1CE7" w:rsidRDefault="00DF1CE7">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pPr>
      <w:pStyle w:val="afd"/>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457D7">
      <w:rPr>
        <w:rStyle w:val="aff"/>
        <w:noProof/>
      </w:rPr>
      <w:t>15</w:t>
    </w:r>
    <w:r>
      <w:rPr>
        <w:rStyle w:val="aff"/>
      </w:rPr>
      <w:fldChar w:fldCharType="end"/>
    </w:r>
  </w:p>
  <w:p w:rsidR="00DF1CE7" w:rsidRDefault="00DF1CE7">
    <w:pPr>
      <w:pStyle w:val="afd"/>
      <w:framePr w:wrap="around" w:vAnchor="text" w:hAnchor="margin" w:xAlign="right" w:y="1"/>
      <w:rPr>
        <w:rStyle w:val="aff"/>
      </w:rPr>
    </w:pPr>
  </w:p>
  <w:p w:rsidR="00DF1CE7" w:rsidRDefault="00DF1CE7">
    <w:pPr>
      <w:pStyle w:val="afd"/>
      <w:framePr w:wrap="around" w:vAnchor="text" w:hAnchor="margin" w:xAlign="center" w:y="1"/>
      <w:ind w:right="360"/>
      <w:rPr>
        <w:rStyle w:val="aff"/>
      </w:rPr>
    </w:pPr>
  </w:p>
  <w:p w:rsidR="00DF1CE7" w:rsidRDefault="00DF1CE7">
    <w:pPr>
      <w:pStyle w:val="af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6E" w:rsidRDefault="00D10F6E" w:rsidP="00B5000E">
      <w:pPr>
        <w:spacing w:before="120"/>
        <w:ind w:left="874" w:hanging="514"/>
      </w:pPr>
      <w:r>
        <w:separator/>
      </w:r>
    </w:p>
  </w:footnote>
  <w:footnote w:type="continuationSeparator" w:id="0">
    <w:p w:rsidR="00D10F6E" w:rsidRDefault="00D10F6E" w:rsidP="00B5000E">
      <w:pPr>
        <w:spacing w:before="120"/>
        <w:ind w:left="874" w:hanging="51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rsidP="00B5000E">
    <w:pPr>
      <w:pStyle w:val="afc"/>
      <w:spacing w:before="120"/>
      <w:ind w:left="788" w:hanging="4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E7" w:rsidRDefault="00DF1CE7" w:rsidP="00B5000E">
    <w:pPr>
      <w:pStyle w:val="afc"/>
      <w:spacing w:before="120"/>
      <w:ind w:left="788" w:hanging="4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9AF"/>
    <w:multiLevelType w:val="hybridMultilevel"/>
    <w:tmpl w:val="1240664A"/>
    <w:lvl w:ilvl="0" w:tplc="8BBC38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5C129F"/>
    <w:multiLevelType w:val="hybridMultilevel"/>
    <w:tmpl w:val="242C0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3677BB"/>
    <w:multiLevelType w:val="hybridMultilevel"/>
    <w:tmpl w:val="0EF2B6BE"/>
    <w:lvl w:ilvl="0" w:tplc="24B468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5271FE"/>
    <w:multiLevelType w:val="hybridMultilevel"/>
    <w:tmpl w:val="2D7EAB30"/>
    <w:lvl w:ilvl="0" w:tplc="D66C9564">
      <w:start w:val="1"/>
      <w:numFmt w:val="decimal"/>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B4A391C"/>
    <w:multiLevelType w:val="hybridMultilevel"/>
    <w:tmpl w:val="14F2E0B2"/>
    <w:lvl w:ilvl="0" w:tplc="05B2D76E">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5">
    <w:nsid w:val="0DA81833"/>
    <w:multiLevelType w:val="hybridMultilevel"/>
    <w:tmpl w:val="240E9B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C73048"/>
    <w:multiLevelType w:val="multilevel"/>
    <w:tmpl w:val="91527174"/>
    <w:lvl w:ilvl="0">
      <w:start w:val="1"/>
      <w:numFmt w:val="ideographLegalTraditional"/>
      <w:suff w:val="nothing"/>
      <w:lvlText w:val="%1、"/>
      <w:lvlJc w:val="left"/>
      <w:pPr>
        <w:ind w:left="-540" w:firstLine="0"/>
      </w:pPr>
      <w:rPr>
        <w:rFonts w:ascii="Arial" w:eastAsia="標楷體" w:hAnsi="Arial" w:hint="default"/>
        <w:b/>
        <w:i w:val="0"/>
        <w:sz w:val="48"/>
        <w:szCs w:val="48"/>
      </w:rPr>
    </w:lvl>
    <w:lvl w:ilvl="1">
      <w:start w:val="1"/>
      <w:numFmt w:val="taiwaneseCountingThousand"/>
      <w:pStyle w:val="2"/>
      <w:suff w:val="nothing"/>
      <w:lvlText w:val="%2、"/>
      <w:lvlJc w:val="left"/>
      <w:pPr>
        <w:ind w:left="0" w:firstLine="0"/>
      </w:pPr>
      <w:rPr>
        <w:rFonts w:ascii="Arial" w:eastAsia="標楷體" w:hAnsi="Arial" w:cs="Times New Roman" w:hint="default"/>
        <w:b w:val="0"/>
        <w:bCs w:val="0"/>
        <w:i w:val="0"/>
        <w:iCs w:val="0"/>
        <w:caps w:val="0"/>
        <w:strike w:val="0"/>
        <w:dstrike w:val="0"/>
        <w:vanish w:val="0"/>
        <w:color w:val="000000"/>
        <w:spacing w:val="0"/>
        <w:position w:val="0"/>
        <w:sz w:val="36"/>
        <w:szCs w:val="36"/>
        <w:u w:val="none"/>
        <w:vertAlign w:val="baseline"/>
        <w:em w:val="none"/>
      </w:rPr>
    </w:lvl>
    <w:lvl w:ilvl="2">
      <w:start w:val="1"/>
      <w:numFmt w:val="taiwaneseCountingThousand"/>
      <w:pStyle w:val="3"/>
      <w:suff w:val="nothing"/>
      <w:lvlText w:val="（%3）"/>
      <w:lvlJc w:val="left"/>
      <w:pPr>
        <w:ind w:left="480" w:firstLine="0"/>
      </w:pPr>
      <w:rPr>
        <w:rFonts w:ascii="Arial" w:eastAsia="標楷體" w:hAnsi="Arial" w:cs="Times New Roman" w:hint="default"/>
        <w:b w:val="0"/>
        <w:i w:val="0"/>
        <w:iCs w:val="0"/>
        <w:caps w:val="0"/>
        <w:strike w:val="0"/>
        <w:dstrike w:val="0"/>
        <w:vanish w:val="0"/>
        <w:color w:val="000000"/>
        <w:spacing w:val="0"/>
        <w:position w:val="0"/>
        <w:sz w:val="32"/>
        <w:szCs w:val="32"/>
        <w:u w:val="none"/>
        <w:vertAlign w:val="baseline"/>
        <w:em w:val="none"/>
        <w:lang w:val="en-US"/>
      </w:rPr>
    </w:lvl>
    <w:lvl w:ilvl="3">
      <w:start w:val="1"/>
      <w:numFmt w:val="decimal"/>
      <w:pStyle w:val="4"/>
      <w:lvlText w:val="%4."/>
      <w:lvlJc w:val="left"/>
      <w:pPr>
        <w:tabs>
          <w:tab w:val="num" w:pos="0"/>
        </w:tabs>
        <w:ind w:left="0" w:firstLine="0"/>
      </w:pPr>
      <w:rPr>
        <w:rFonts w:ascii="Times New Roman" w:eastAsia="標楷體" w:hAnsi="Times New Roman" w:cs="Times New Roman" w:hint="default"/>
        <w:b w:val="0"/>
        <w:i w:val="0"/>
        <w:sz w:val="28"/>
        <w:szCs w:val="28"/>
      </w:rPr>
    </w:lvl>
    <w:lvl w:ilvl="4">
      <w:start w:val="1"/>
      <w:numFmt w:val="decimal"/>
      <w:pStyle w:val="5"/>
      <w:lvlText w:val="(%5)"/>
      <w:lvlJc w:val="left"/>
      <w:pPr>
        <w:tabs>
          <w:tab w:val="num" w:pos="0"/>
        </w:tabs>
        <w:ind w:left="0" w:firstLine="0"/>
      </w:pPr>
      <w:rPr>
        <w:rFonts w:ascii="Arial" w:eastAsia="標楷體" w:hAnsi="Arial" w:hint="default"/>
        <w:b w:val="0"/>
        <w:i w:val="0"/>
        <w:sz w:val="28"/>
        <w:szCs w:val="28"/>
      </w:rPr>
    </w:lvl>
    <w:lvl w:ilvl="5">
      <w:start w:val="1"/>
      <w:numFmt w:val="upperLetter"/>
      <w:pStyle w:val="6"/>
      <w:lvlText w:val="%6."/>
      <w:lvlJc w:val="left"/>
      <w:pPr>
        <w:tabs>
          <w:tab w:val="num" w:pos="-540"/>
        </w:tabs>
        <w:ind w:left="-540" w:firstLine="0"/>
      </w:pPr>
      <w:rPr>
        <w:rFonts w:ascii="Arial" w:eastAsia="標楷體" w:hAnsi="Arial" w:hint="default"/>
        <w:b w:val="0"/>
        <w:i w:val="0"/>
        <w:sz w:val="28"/>
        <w:szCs w:val="28"/>
      </w:rPr>
    </w:lvl>
    <w:lvl w:ilvl="6">
      <w:start w:val="1"/>
      <w:numFmt w:val="lowerLetter"/>
      <w:pStyle w:val="7"/>
      <w:lvlText w:val="%7."/>
      <w:lvlJc w:val="left"/>
      <w:pPr>
        <w:tabs>
          <w:tab w:val="num" w:pos="-540"/>
        </w:tabs>
        <w:ind w:left="-540" w:firstLine="0"/>
      </w:pPr>
      <w:rPr>
        <w:rFonts w:ascii="Arial" w:eastAsia="標楷體" w:hAnsi="Arial" w:hint="default"/>
        <w:b w:val="0"/>
        <w:i w:val="0"/>
        <w:sz w:val="28"/>
        <w:szCs w:val="28"/>
      </w:rPr>
    </w:lvl>
    <w:lvl w:ilvl="7">
      <w:start w:val="1"/>
      <w:numFmt w:val="upperRoman"/>
      <w:pStyle w:val="8"/>
      <w:lvlText w:val="%8."/>
      <w:lvlJc w:val="left"/>
      <w:pPr>
        <w:tabs>
          <w:tab w:val="num" w:pos="-540"/>
        </w:tabs>
        <w:ind w:left="-540" w:firstLine="0"/>
      </w:pPr>
      <w:rPr>
        <w:rFonts w:ascii="Arial" w:eastAsia="標楷體" w:hAnsi="Arial" w:hint="default"/>
        <w:b w:val="0"/>
        <w:i w:val="0"/>
        <w:sz w:val="28"/>
        <w:szCs w:val="28"/>
      </w:rPr>
    </w:lvl>
    <w:lvl w:ilvl="8">
      <w:start w:val="1"/>
      <w:numFmt w:val="decimal"/>
      <w:lvlText w:val="%1.%2.%3.%4.%5.%6.%7.%8.%9"/>
      <w:lvlJc w:val="left"/>
      <w:pPr>
        <w:tabs>
          <w:tab w:val="num" w:pos="5002"/>
        </w:tabs>
        <w:ind w:left="3822" w:hanging="1700"/>
      </w:pPr>
      <w:rPr>
        <w:rFonts w:hint="eastAsia"/>
      </w:rPr>
    </w:lvl>
  </w:abstractNum>
  <w:abstractNum w:abstractNumId="7">
    <w:nsid w:val="11454655"/>
    <w:multiLevelType w:val="hybridMultilevel"/>
    <w:tmpl w:val="F59288BE"/>
    <w:lvl w:ilvl="0" w:tplc="787C89C0">
      <w:start w:val="1"/>
      <w:numFmt w:val="taiwaneseCountingThousand"/>
      <w:lvlText w:val="%1、"/>
      <w:lvlJc w:val="left"/>
      <w:pPr>
        <w:tabs>
          <w:tab w:val="num" w:pos="1277"/>
        </w:tabs>
        <w:ind w:left="1277" w:firstLine="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3327F5"/>
    <w:multiLevelType w:val="hybridMultilevel"/>
    <w:tmpl w:val="560ED7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2E4315"/>
    <w:multiLevelType w:val="hybridMultilevel"/>
    <w:tmpl w:val="7012CE3A"/>
    <w:lvl w:ilvl="0" w:tplc="B0CAA838">
      <w:start w:val="1"/>
      <w:numFmt w:val="bullet"/>
      <w:pStyle w:val="20"/>
      <w:lvlText w:val="․"/>
      <w:lvlJc w:val="left"/>
      <w:pPr>
        <w:tabs>
          <w:tab w:val="num" w:pos="1361"/>
        </w:tabs>
        <w:ind w:left="1361" w:hanging="284"/>
      </w:pPr>
      <w:rPr>
        <w:rFonts w:ascii="標楷體" w:eastAsia="標楷體" w:hAnsi="標楷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175B3C1A"/>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189D7C1C"/>
    <w:multiLevelType w:val="hybridMultilevel"/>
    <w:tmpl w:val="2D7EAB30"/>
    <w:lvl w:ilvl="0" w:tplc="D66C9564">
      <w:start w:val="1"/>
      <w:numFmt w:val="decimal"/>
      <w:lvlText w:val="%1."/>
      <w:lvlJc w:val="left"/>
      <w:pPr>
        <w:ind w:left="1778" w:hanging="36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1DFA258C"/>
    <w:multiLevelType w:val="hybridMultilevel"/>
    <w:tmpl w:val="4A60D95C"/>
    <w:lvl w:ilvl="0" w:tplc="3378F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7176A1"/>
    <w:multiLevelType w:val="hybridMultilevel"/>
    <w:tmpl w:val="8C9EF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3622F"/>
    <w:multiLevelType w:val="hybridMultilevel"/>
    <w:tmpl w:val="883AB69A"/>
    <w:lvl w:ilvl="0" w:tplc="BF3ACC8E">
      <w:start w:val="1"/>
      <w:numFmt w:val="taiwaneseCountingThousand"/>
      <w:lvlText w:val="(%1)"/>
      <w:lvlJc w:val="left"/>
      <w:pPr>
        <w:ind w:left="1332" w:hanging="480"/>
      </w:pPr>
      <w:rPr>
        <w:rFonts w:ascii="Times New Roman" w:eastAsia="標楷體"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23F10DE9"/>
    <w:multiLevelType w:val="hybridMultilevel"/>
    <w:tmpl w:val="95B0061E"/>
    <w:lvl w:ilvl="0" w:tplc="15A839BC">
      <w:start w:val="1"/>
      <w:numFmt w:val="taiwaneseCountingThousand"/>
      <w:lvlText w:val="%1、"/>
      <w:lvlJc w:val="left"/>
      <w:pPr>
        <w:tabs>
          <w:tab w:val="num" w:pos="426"/>
        </w:tabs>
        <w:ind w:left="426" w:firstLine="0"/>
      </w:pPr>
      <w:rPr>
        <w:rFonts w:hint="eastAsia"/>
        <w:lang w:val="en-US"/>
      </w:rPr>
    </w:lvl>
    <w:lvl w:ilvl="1" w:tplc="B858ABAC" w:tentative="1">
      <w:start w:val="1"/>
      <w:numFmt w:val="ideographTraditional"/>
      <w:lvlText w:val="%2、"/>
      <w:lvlJc w:val="left"/>
      <w:pPr>
        <w:tabs>
          <w:tab w:val="num" w:pos="960"/>
        </w:tabs>
        <w:ind w:left="960" w:hanging="480"/>
      </w:pPr>
    </w:lvl>
    <w:lvl w:ilvl="2" w:tplc="76F283B0" w:tentative="1">
      <w:start w:val="1"/>
      <w:numFmt w:val="lowerRoman"/>
      <w:lvlText w:val="%3."/>
      <w:lvlJc w:val="right"/>
      <w:pPr>
        <w:tabs>
          <w:tab w:val="num" w:pos="1440"/>
        </w:tabs>
        <w:ind w:left="1440" w:hanging="480"/>
      </w:pPr>
    </w:lvl>
    <w:lvl w:ilvl="3" w:tplc="9D822EDA" w:tentative="1">
      <w:start w:val="1"/>
      <w:numFmt w:val="decimal"/>
      <w:lvlText w:val="%4."/>
      <w:lvlJc w:val="left"/>
      <w:pPr>
        <w:tabs>
          <w:tab w:val="num" w:pos="1920"/>
        </w:tabs>
        <w:ind w:left="1920" w:hanging="480"/>
      </w:pPr>
    </w:lvl>
    <w:lvl w:ilvl="4" w:tplc="DF403216" w:tentative="1">
      <w:start w:val="1"/>
      <w:numFmt w:val="ideographTraditional"/>
      <w:lvlText w:val="%5、"/>
      <w:lvlJc w:val="left"/>
      <w:pPr>
        <w:tabs>
          <w:tab w:val="num" w:pos="2400"/>
        </w:tabs>
        <w:ind w:left="2400" w:hanging="480"/>
      </w:pPr>
    </w:lvl>
    <w:lvl w:ilvl="5" w:tplc="0232A5DE" w:tentative="1">
      <w:start w:val="1"/>
      <w:numFmt w:val="lowerRoman"/>
      <w:lvlText w:val="%6."/>
      <w:lvlJc w:val="right"/>
      <w:pPr>
        <w:tabs>
          <w:tab w:val="num" w:pos="2880"/>
        </w:tabs>
        <w:ind w:left="2880" w:hanging="480"/>
      </w:pPr>
    </w:lvl>
    <w:lvl w:ilvl="6" w:tplc="B224B7EA" w:tentative="1">
      <w:start w:val="1"/>
      <w:numFmt w:val="decimal"/>
      <w:lvlText w:val="%7."/>
      <w:lvlJc w:val="left"/>
      <w:pPr>
        <w:tabs>
          <w:tab w:val="num" w:pos="3360"/>
        </w:tabs>
        <w:ind w:left="3360" w:hanging="480"/>
      </w:pPr>
    </w:lvl>
    <w:lvl w:ilvl="7" w:tplc="2A5A0BDC" w:tentative="1">
      <w:start w:val="1"/>
      <w:numFmt w:val="ideographTraditional"/>
      <w:lvlText w:val="%8、"/>
      <w:lvlJc w:val="left"/>
      <w:pPr>
        <w:tabs>
          <w:tab w:val="num" w:pos="3840"/>
        </w:tabs>
        <w:ind w:left="3840" w:hanging="480"/>
      </w:pPr>
    </w:lvl>
    <w:lvl w:ilvl="8" w:tplc="6798ADE6" w:tentative="1">
      <w:start w:val="1"/>
      <w:numFmt w:val="lowerRoman"/>
      <w:lvlText w:val="%9."/>
      <w:lvlJc w:val="right"/>
      <w:pPr>
        <w:tabs>
          <w:tab w:val="num" w:pos="4320"/>
        </w:tabs>
        <w:ind w:left="4320" w:hanging="480"/>
      </w:pPr>
    </w:lvl>
  </w:abstractNum>
  <w:abstractNum w:abstractNumId="16">
    <w:nsid w:val="278D1388"/>
    <w:multiLevelType w:val="hybridMultilevel"/>
    <w:tmpl w:val="41081A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F46342"/>
    <w:multiLevelType w:val="hybridMultilevel"/>
    <w:tmpl w:val="4D22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4E62F3"/>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A3D2F62"/>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2AC4511C"/>
    <w:multiLevelType w:val="hybridMultilevel"/>
    <w:tmpl w:val="B6AC69E8"/>
    <w:lvl w:ilvl="0" w:tplc="B330ED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9C3E2E"/>
    <w:multiLevelType w:val="hybridMultilevel"/>
    <w:tmpl w:val="417E0FBE"/>
    <w:lvl w:ilvl="0" w:tplc="676AD588">
      <w:start w:val="1"/>
      <w:numFmt w:val="taiwaneseCountingThousand"/>
      <w:lvlText w:val="%1、"/>
      <w:lvlJc w:val="left"/>
      <w:pPr>
        <w:tabs>
          <w:tab w:val="num" w:pos="142"/>
        </w:tabs>
        <w:ind w:left="142" w:firstLine="0"/>
      </w:pPr>
      <w:rPr>
        <w:rFonts w:hint="eastAsia"/>
      </w:rPr>
    </w:lvl>
    <w:lvl w:ilvl="1" w:tplc="04090019">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2">
    <w:nsid w:val="36CB5673"/>
    <w:multiLevelType w:val="hybridMultilevel"/>
    <w:tmpl w:val="883AB69A"/>
    <w:lvl w:ilvl="0" w:tplc="BF3ACC8E">
      <w:start w:val="1"/>
      <w:numFmt w:val="taiwaneseCountingThousand"/>
      <w:lvlText w:val="(%1)"/>
      <w:lvlJc w:val="left"/>
      <w:pPr>
        <w:ind w:left="1332" w:hanging="480"/>
      </w:pPr>
      <w:rPr>
        <w:rFonts w:ascii="Times New Roman" w:eastAsia="標楷體"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3">
    <w:nsid w:val="379475C1"/>
    <w:multiLevelType w:val="hybridMultilevel"/>
    <w:tmpl w:val="97202FAE"/>
    <w:lvl w:ilvl="0" w:tplc="A6823BB8">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3E615FCB"/>
    <w:multiLevelType w:val="multilevel"/>
    <w:tmpl w:val="CD3ACC30"/>
    <w:lvl w:ilvl="0">
      <w:start w:val="1"/>
      <w:numFmt w:val="ideographLegalTraditional"/>
      <w:lvlText w:val="%1、"/>
      <w:lvlJc w:val="left"/>
      <w:pPr>
        <w:tabs>
          <w:tab w:val="num" w:pos="1084"/>
        </w:tabs>
        <w:ind w:left="1084" w:hanging="800"/>
      </w:pPr>
      <w:rPr>
        <w:rFonts w:ascii="Arial" w:eastAsia="標楷體" w:hAnsi="Arial" w:hint="default"/>
        <w:b/>
        <w:i w:val="0"/>
        <w:color w:val="000000"/>
        <w:sz w:val="36"/>
      </w:rPr>
    </w:lvl>
    <w:lvl w:ilvl="1">
      <w:start w:val="1"/>
      <w:numFmt w:val="taiwaneseCountingThousand"/>
      <w:pStyle w:val="a2"/>
      <w:lvlText w:val="%2、"/>
      <w:lvlJc w:val="right"/>
      <w:pPr>
        <w:tabs>
          <w:tab w:val="num" w:pos="840"/>
        </w:tabs>
        <w:ind w:left="840" w:hanging="103"/>
      </w:pPr>
      <w:rPr>
        <w:rFonts w:ascii="Arial" w:eastAsia="標楷體" w:hAnsi="Arial" w:hint="default"/>
        <w:b w:val="0"/>
        <w:i w:val="0"/>
        <w:color w:val="000000"/>
        <w:sz w:val="28"/>
      </w:rPr>
    </w:lvl>
    <w:lvl w:ilvl="2">
      <w:start w:val="1"/>
      <w:numFmt w:val="taiwaneseCountingThousand"/>
      <w:pStyle w:val="a3"/>
      <w:lvlText w:val="（%3）"/>
      <w:lvlJc w:val="right"/>
      <w:pPr>
        <w:tabs>
          <w:tab w:val="num" w:pos="1182"/>
        </w:tabs>
        <w:ind w:left="1182" w:hanging="102"/>
      </w:pPr>
      <w:rPr>
        <w:rFonts w:ascii="Arial" w:eastAsia="標楷體" w:hAnsi="Arial" w:hint="default"/>
        <w:b w:val="0"/>
        <w:i w:val="0"/>
        <w:color w:val="000000"/>
        <w:sz w:val="28"/>
      </w:rPr>
    </w:lvl>
    <w:lvl w:ilvl="3">
      <w:start w:val="1"/>
      <w:numFmt w:val="decimal"/>
      <w:pStyle w:val="a4"/>
      <w:lvlText w:val="%4."/>
      <w:lvlJc w:val="right"/>
      <w:pPr>
        <w:tabs>
          <w:tab w:val="num" w:pos="1400"/>
        </w:tabs>
        <w:ind w:left="1400" w:hanging="96"/>
      </w:pPr>
      <w:rPr>
        <w:rFonts w:ascii="Arial" w:eastAsia="標楷體" w:hAnsi="Arial" w:hint="default"/>
        <w:b w:val="0"/>
        <w:i w:val="0"/>
        <w:color w:val="000000"/>
        <w:sz w:val="28"/>
      </w:rPr>
    </w:lvl>
    <w:lvl w:ilvl="4">
      <w:start w:val="1"/>
      <w:numFmt w:val="decimal"/>
      <w:pStyle w:val="a5"/>
      <w:lvlText w:val="(%5)"/>
      <w:lvlJc w:val="right"/>
      <w:pPr>
        <w:tabs>
          <w:tab w:val="num" w:pos="1680"/>
        </w:tabs>
        <w:ind w:left="1680" w:hanging="92"/>
      </w:pPr>
      <w:rPr>
        <w:rFonts w:ascii="Arial" w:eastAsia="標楷體" w:hAnsi="Arial" w:hint="default"/>
        <w:b w:val="0"/>
        <w:i w:val="0"/>
        <w:color w:val="000000"/>
        <w:sz w:val="28"/>
      </w:rPr>
    </w:lvl>
    <w:lvl w:ilvl="5">
      <w:start w:val="1"/>
      <w:numFmt w:val="upperLetter"/>
      <w:pStyle w:val="a6"/>
      <w:lvlText w:val="%6."/>
      <w:lvlJc w:val="right"/>
      <w:pPr>
        <w:tabs>
          <w:tab w:val="num" w:pos="1960"/>
        </w:tabs>
        <w:ind w:left="1960" w:hanging="89"/>
      </w:pPr>
      <w:rPr>
        <w:rFonts w:ascii="Arial" w:eastAsia="標楷體" w:hAnsi="Arial" w:hint="default"/>
        <w:b w:val="0"/>
        <w:i w:val="0"/>
        <w:color w:val="000000"/>
        <w:sz w:val="28"/>
      </w:rPr>
    </w:lvl>
    <w:lvl w:ilvl="6">
      <w:start w:val="1"/>
      <w:numFmt w:val="lowerLetter"/>
      <w:pStyle w:val="a7"/>
      <w:lvlText w:val="%7."/>
      <w:lvlJc w:val="right"/>
      <w:pPr>
        <w:tabs>
          <w:tab w:val="num" w:pos="2240"/>
        </w:tabs>
        <w:ind w:left="2240" w:hanging="85"/>
      </w:pPr>
      <w:rPr>
        <w:rFonts w:ascii="Arial" w:eastAsia="標楷體" w:hAnsi="Arial" w:hint="default"/>
        <w:b w:val="0"/>
        <w:i w:val="0"/>
        <w:color w:val="000000"/>
        <w:sz w:val="28"/>
      </w:rPr>
    </w:lvl>
    <w:lvl w:ilvl="7">
      <w:start w:val="1"/>
      <w:numFmt w:val="lowerLetter"/>
      <w:pStyle w:val="a8"/>
      <w:lvlText w:val="(%8)"/>
      <w:lvlJc w:val="right"/>
      <w:pPr>
        <w:tabs>
          <w:tab w:val="num" w:pos="2520"/>
        </w:tabs>
        <w:ind w:left="2520" w:hanging="82"/>
      </w:pPr>
      <w:rPr>
        <w:rFonts w:ascii="Arial" w:eastAsia="標楷體" w:hAnsi="Arial" w:hint="default"/>
        <w:b w:val="0"/>
        <w:i w:val="0"/>
        <w:strike w:val="0"/>
        <w:dstrike w:val="0"/>
        <w:color w:val="000000"/>
        <w:sz w:val="28"/>
      </w:rPr>
    </w:lvl>
    <w:lvl w:ilvl="8">
      <w:start w:val="1"/>
      <w:numFmt w:val="lowerRoman"/>
      <w:pStyle w:val="a9"/>
      <w:lvlText w:val="(%9)"/>
      <w:lvlJc w:val="right"/>
      <w:pPr>
        <w:tabs>
          <w:tab w:val="num" w:pos="2800"/>
        </w:tabs>
        <w:ind w:left="2800" w:hanging="78"/>
      </w:pPr>
      <w:rPr>
        <w:rFonts w:ascii="Arial" w:eastAsia="標楷體" w:hAnsi="Arial" w:hint="default"/>
        <w:b w:val="0"/>
        <w:i w:val="0"/>
        <w:color w:val="000000"/>
        <w:sz w:val="28"/>
      </w:rPr>
    </w:lvl>
  </w:abstractNum>
  <w:abstractNum w:abstractNumId="25">
    <w:nsid w:val="3E9D5FB7"/>
    <w:multiLevelType w:val="hybridMultilevel"/>
    <w:tmpl w:val="CDDE6A30"/>
    <w:lvl w:ilvl="0" w:tplc="4CF01B34">
      <w:start w:val="1"/>
      <w:numFmt w:val="ideographLegalTraditional"/>
      <w:pStyle w:val="a"/>
      <w:lvlText w:val="%1、"/>
      <w:lvlJc w:val="left"/>
      <w:pPr>
        <w:tabs>
          <w:tab w:val="num" w:pos="480"/>
        </w:tabs>
        <w:ind w:left="480" w:hanging="480"/>
      </w:pPr>
      <w:rPr>
        <w:rFonts w:hint="eastAsia"/>
      </w:rPr>
    </w:lvl>
    <w:lvl w:ilvl="1" w:tplc="E37E1548">
      <w:start w:val="1"/>
      <w:numFmt w:val="taiwaneseCountingThousand"/>
      <w:pStyle w:val="a0"/>
      <w:lvlText w:val="%2、"/>
      <w:lvlJc w:val="left"/>
      <w:pPr>
        <w:tabs>
          <w:tab w:val="num" w:pos="960"/>
        </w:tabs>
        <w:ind w:left="960" w:hanging="480"/>
      </w:pPr>
      <w:rPr>
        <w:rFonts w:hint="eastAsia"/>
      </w:rPr>
    </w:lvl>
    <w:lvl w:ilvl="2" w:tplc="0409001B">
      <w:start w:val="1"/>
      <w:numFmt w:val="taiwaneseCountingThousand"/>
      <w:pStyle w:val="a1"/>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rPr>
        <w:rFonts w:hint="eastAsia"/>
      </w:rPr>
    </w:lvl>
    <w:lvl w:ilvl="4" w:tplc="04090019">
      <w:start w:val="1"/>
      <w:numFmt w:val="taiwaneseCountingThousand"/>
      <w:lvlText w:val="(%5)"/>
      <w:lvlJc w:val="left"/>
      <w:pPr>
        <w:tabs>
          <w:tab w:val="num" w:pos="2400"/>
        </w:tabs>
        <w:ind w:left="2400" w:hanging="480"/>
      </w:pPr>
      <w:rPr>
        <w:rFonts w:hint="eastAsia"/>
      </w:rPr>
    </w:lvl>
    <w:lvl w:ilvl="5" w:tplc="0409001B">
      <w:start w:val="1"/>
      <w:numFmt w:val="decimal"/>
      <w:suff w:val="space"/>
      <w:lvlText w:val="%6."/>
      <w:lvlJc w:val="left"/>
      <w:pPr>
        <w:ind w:left="2580" w:hanging="180"/>
      </w:pPr>
      <w:rPr>
        <w:rFonts w:hint="eastAsia"/>
      </w:rPr>
    </w:lvl>
    <w:lvl w:ilvl="6" w:tplc="0409000F">
      <w:start w:val="1"/>
      <w:numFmt w:val="decimal"/>
      <w:suff w:val="space"/>
      <w:lvlText w:val="(%7)"/>
      <w:lvlJc w:val="left"/>
      <w:pPr>
        <w:ind w:left="3150" w:hanging="270"/>
      </w:pPr>
      <w:rPr>
        <w:rFonts w:hint="eastAsia"/>
      </w:rPr>
    </w:lvl>
    <w:lvl w:ilvl="7" w:tplc="04090019">
      <w:start w:val="1"/>
      <w:numFmt w:val="taiwaneseCountingThousand"/>
      <w:lvlText w:val="(%8)"/>
      <w:lvlJc w:val="left"/>
      <w:pPr>
        <w:tabs>
          <w:tab w:val="num" w:pos="4080"/>
        </w:tabs>
        <w:ind w:left="4080" w:hanging="720"/>
      </w:pPr>
      <w:rPr>
        <w:rFonts w:hint="default"/>
      </w:rPr>
    </w:lvl>
    <w:lvl w:ilvl="8" w:tplc="0409001B" w:tentative="1">
      <w:start w:val="1"/>
      <w:numFmt w:val="lowerRoman"/>
      <w:lvlText w:val="%9."/>
      <w:lvlJc w:val="right"/>
      <w:pPr>
        <w:tabs>
          <w:tab w:val="num" w:pos="4320"/>
        </w:tabs>
        <w:ind w:left="4320" w:hanging="480"/>
      </w:pPr>
    </w:lvl>
  </w:abstractNum>
  <w:abstractNum w:abstractNumId="26">
    <w:nsid w:val="442E4E64"/>
    <w:multiLevelType w:val="hybridMultilevel"/>
    <w:tmpl w:val="1B063C60"/>
    <w:lvl w:ilvl="0" w:tplc="44D2977A">
      <w:start w:val="1"/>
      <w:numFmt w:val="decimal"/>
      <w:lvlText w:val="%1."/>
      <w:lvlJc w:val="left"/>
      <w:pPr>
        <w:ind w:left="1953"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7D7C79"/>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nsid w:val="48A478E2"/>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49A80639"/>
    <w:multiLevelType w:val="hybridMultilevel"/>
    <w:tmpl w:val="EDAEBC72"/>
    <w:lvl w:ilvl="0" w:tplc="80F494EC">
      <w:start w:val="1"/>
      <w:numFmt w:val="decimal"/>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8C18AE"/>
    <w:multiLevelType w:val="hybridMultilevel"/>
    <w:tmpl w:val="AE8A707E"/>
    <w:lvl w:ilvl="0" w:tplc="4CF01B34">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B31667F"/>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4D08754D"/>
    <w:multiLevelType w:val="hybridMultilevel"/>
    <w:tmpl w:val="BBD08B5C"/>
    <w:lvl w:ilvl="0" w:tplc="E468041E">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4E7D600B"/>
    <w:multiLevelType w:val="hybridMultilevel"/>
    <w:tmpl w:val="8C88CD46"/>
    <w:lvl w:ilvl="0" w:tplc="44D2977A">
      <w:start w:val="1"/>
      <w:numFmt w:val="decimal"/>
      <w:lvlText w:val="%1."/>
      <w:lvlJc w:val="left"/>
      <w:pPr>
        <w:ind w:left="1953"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1271388"/>
    <w:multiLevelType w:val="hybridMultilevel"/>
    <w:tmpl w:val="FD5AF8E6"/>
    <w:lvl w:ilvl="0" w:tplc="6DC20EF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82B2236"/>
    <w:multiLevelType w:val="hybridMultilevel"/>
    <w:tmpl w:val="EF0A1526"/>
    <w:lvl w:ilvl="0" w:tplc="3378F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8B735AD"/>
    <w:multiLevelType w:val="hybridMultilevel"/>
    <w:tmpl w:val="BD74807E"/>
    <w:lvl w:ilvl="0" w:tplc="E586038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FF0538"/>
    <w:multiLevelType w:val="multilevel"/>
    <w:tmpl w:val="67E2C396"/>
    <w:lvl w:ilvl="0">
      <w:start w:val="1"/>
      <w:numFmt w:val="bullet"/>
      <w:pStyle w:val="40"/>
      <w:lvlText w:val=""/>
      <w:lvlJc w:val="left"/>
      <w:pPr>
        <w:tabs>
          <w:tab w:val="num" w:pos="3129"/>
        </w:tabs>
        <w:ind w:left="3129" w:hanging="567"/>
      </w:pPr>
      <w:rPr>
        <w:rFonts w:ascii="Wingdings" w:hAnsi="Wingdings" w:hint="default"/>
        <w:b w:val="0"/>
        <w:i w:val="0"/>
        <w:sz w:val="28"/>
      </w:rPr>
    </w:lvl>
    <w:lvl w:ilvl="1">
      <w:start w:val="1"/>
      <w:numFmt w:val="bullet"/>
      <w:lvlText w:val=""/>
      <w:lvlJc w:val="left"/>
      <w:pPr>
        <w:tabs>
          <w:tab w:val="num" w:pos="3639"/>
        </w:tabs>
        <w:ind w:left="3639" w:hanging="510"/>
      </w:pPr>
      <w:rPr>
        <w:rFonts w:ascii="Wingdings" w:hAnsi="Wingdings" w:hint="default"/>
        <w:b w:val="0"/>
        <w:i w:val="0"/>
        <w:color w:val="000000"/>
        <w:sz w:val="28"/>
      </w:rPr>
    </w:lvl>
    <w:lvl w:ilvl="2">
      <w:start w:val="1"/>
      <w:numFmt w:val="bullet"/>
      <w:lvlText w:val=""/>
      <w:lvlJc w:val="left"/>
      <w:pPr>
        <w:tabs>
          <w:tab w:val="num" w:pos="4206"/>
        </w:tabs>
        <w:ind w:left="4206" w:hanging="510"/>
      </w:pPr>
      <w:rPr>
        <w:rFonts w:ascii="Wingdings" w:hAnsi="Wingdings" w:hint="default"/>
        <w:b w:val="0"/>
        <w:i w:val="0"/>
        <w:color w:val="800080"/>
        <w:sz w:val="28"/>
      </w:rPr>
    </w:lvl>
    <w:lvl w:ilvl="3">
      <w:start w:val="1"/>
      <w:numFmt w:val="none"/>
      <w:lvlText w:val=""/>
      <w:lvlJc w:val="left"/>
      <w:pPr>
        <w:tabs>
          <w:tab w:val="num" w:pos="4830"/>
        </w:tabs>
        <w:ind w:left="4830" w:hanging="510"/>
      </w:pPr>
      <w:rPr>
        <w:rFonts w:hint="default"/>
        <w:b w:val="0"/>
        <w:i w:val="0"/>
        <w:sz w:val="28"/>
      </w:rPr>
    </w:lvl>
    <w:lvl w:ilvl="4">
      <w:start w:val="1"/>
      <w:numFmt w:val="none"/>
      <w:lvlText w:val=""/>
      <w:lvlJc w:val="left"/>
      <w:pPr>
        <w:tabs>
          <w:tab w:val="num" w:pos="3144"/>
        </w:tabs>
        <w:ind w:left="3144" w:hanging="360"/>
      </w:pPr>
      <w:rPr>
        <w:rFonts w:hint="eastAsia"/>
        <w:b w:val="0"/>
        <w:i w:val="0"/>
        <w:color w:val="800000"/>
      </w:rPr>
    </w:lvl>
    <w:lvl w:ilvl="5">
      <w:start w:val="1"/>
      <w:numFmt w:val="none"/>
      <w:lvlText w:val=""/>
      <w:lvlJc w:val="left"/>
      <w:pPr>
        <w:tabs>
          <w:tab w:val="num" w:pos="3504"/>
        </w:tabs>
        <w:ind w:left="3504" w:hanging="360"/>
      </w:pPr>
      <w:rPr>
        <w:rFonts w:hint="eastAsia"/>
      </w:rPr>
    </w:lvl>
    <w:lvl w:ilvl="6">
      <w:start w:val="1"/>
      <w:numFmt w:val="none"/>
      <w:lvlText w:val=""/>
      <w:lvlJc w:val="left"/>
      <w:pPr>
        <w:tabs>
          <w:tab w:val="num" w:pos="3864"/>
        </w:tabs>
        <w:ind w:left="3864" w:hanging="360"/>
      </w:pPr>
      <w:rPr>
        <w:rFonts w:hint="eastAsia"/>
      </w:rPr>
    </w:lvl>
    <w:lvl w:ilvl="7">
      <w:numFmt w:val="none"/>
      <w:lvlText w:val=""/>
      <w:lvlJc w:val="left"/>
      <w:pPr>
        <w:tabs>
          <w:tab w:val="num" w:pos="360"/>
        </w:tabs>
      </w:pPr>
    </w:lvl>
    <w:lvl w:ilvl="8">
      <w:start w:val="1"/>
      <w:numFmt w:val="none"/>
      <w:lvlText w:val=""/>
      <w:lvlJc w:val="left"/>
      <w:pPr>
        <w:tabs>
          <w:tab w:val="num" w:pos="4584"/>
        </w:tabs>
        <w:ind w:left="4584" w:hanging="360"/>
      </w:pPr>
      <w:rPr>
        <w:rFonts w:hint="eastAsia"/>
      </w:rPr>
    </w:lvl>
  </w:abstractNum>
  <w:abstractNum w:abstractNumId="38">
    <w:nsid w:val="60B013A9"/>
    <w:multiLevelType w:val="multilevel"/>
    <w:tmpl w:val="6870F196"/>
    <w:lvl w:ilvl="0">
      <w:start w:val="1"/>
      <w:numFmt w:val="none"/>
      <w:pStyle w:val="aa"/>
      <w:suff w:val="nothing"/>
      <w:lvlText w:val=""/>
      <w:lvlJc w:val="left"/>
      <w:pPr>
        <w:ind w:left="0" w:firstLine="0"/>
      </w:pPr>
      <w:rPr>
        <w:rFonts w:ascii="Times New Roman" w:eastAsia="標楷體" w:hAnsi="Times New Roman" w:hint="default"/>
        <w:b w:val="0"/>
        <w:i w:val="0"/>
        <w:caps w:val="0"/>
        <w:strike w:val="0"/>
        <w:dstrike w:val="0"/>
        <w:snapToGrid/>
        <w:vanish w:val="0"/>
        <w:color w:val="auto"/>
        <w:spacing w:val="0"/>
        <w:w w:val="100"/>
        <w:kern w:val="0"/>
        <w:position w:val="0"/>
        <w:sz w:val="28"/>
        <w:szCs w:val="40"/>
        <w:u w:val="none"/>
        <w:vertAlign w:val="baseline"/>
        <w:em w:val="none"/>
      </w:rPr>
    </w:lvl>
    <w:lvl w:ilvl="1">
      <w:start w:val="1"/>
      <w:numFmt w:val="decimal"/>
      <w:pStyle w:val="1"/>
      <w:lvlText w:val="%2."/>
      <w:lvlJc w:val="left"/>
      <w:pPr>
        <w:tabs>
          <w:tab w:val="num" w:pos="340"/>
        </w:tabs>
        <w:ind w:left="340" w:hanging="312"/>
      </w:pPr>
      <w:rPr>
        <w:rFonts w:ascii="Times New Roman" w:eastAsia="標楷體" w:hAnsi="Times New Roman" w:hint="default"/>
        <w:b w:val="0"/>
        <w:i w:val="0"/>
        <w:caps w:val="0"/>
        <w:strike w:val="0"/>
        <w:dstrike w:val="0"/>
        <w:snapToGrid w:val="0"/>
        <w:vanish w:val="0"/>
        <w:color w:val="auto"/>
        <w:spacing w:val="0"/>
        <w:w w:val="100"/>
        <w:kern w:val="0"/>
        <w:position w:val="0"/>
        <w:szCs w:val="28"/>
        <w:u w:val="none"/>
        <w:vertAlign w:val="baseline"/>
        <w:em w:val="none"/>
      </w:rPr>
    </w:lvl>
    <w:lvl w:ilvl="2">
      <w:start w:val="1"/>
      <w:numFmt w:val="decimalFullWidth"/>
      <w:lvlText w:val="%3、"/>
      <w:lvlJc w:val="left"/>
      <w:pPr>
        <w:tabs>
          <w:tab w:val="num" w:pos="1134"/>
        </w:tabs>
        <w:ind w:left="1134"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rPr>
    </w:lvl>
    <w:lvl w:ilvl="3">
      <w:start w:val="1"/>
      <w:numFmt w:val="decimalFullWidth"/>
      <w:lvlText w:val="(%4)"/>
      <w:lvlJc w:val="left"/>
      <w:pPr>
        <w:tabs>
          <w:tab w:val="num" w:pos="1701"/>
        </w:tabs>
        <w:ind w:left="1701"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rPr>
    </w:lvl>
    <w:lvl w:ilvl="4">
      <w:start w:val="1"/>
      <w:numFmt w:val="ideographTraditional"/>
      <w:lvlText w:val="%5、"/>
      <w:lvlJc w:val="left"/>
      <w:pPr>
        <w:tabs>
          <w:tab w:val="num" w:pos="1985"/>
        </w:tabs>
        <w:ind w:left="1985" w:hanging="567"/>
      </w:pPr>
      <w:rPr>
        <w:rFonts w:ascii="Times New Roman" w:eastAsia="標楷體" w:hAnsi="Times New Roman" w:hint="default"/>
        <w:b w:val="0"/>
        <w:i w:val="0"/>
        <w:caps w:val="0"/>
        <w:strike w:val="0"/>
        <w:dstrike w:val="0"/>
        <w:snapToGrid w:val="0"/>
        <w:vanish w:val="0"/>
        <w:color w:val="auto"/>
        <w:spacing w:val="0"/>
        <w:w w:val="100"/>
        <w:kern w:val="0"/>
        <w:position w:val="0"/>
        <w:sz w:val="28"/>
        <w:szCs w:val="28"/>
        <w:u w:val="none"/>
        <w:vertAlign w:val="baseline"/>
        <w:em w:val="none"/>
      </w:rPr>
    </w:lvl>
    <w:lvl w:ilvl="5">
      <w:start w:val="1"/>
      <w:numFmt w:val="ideographTraditional"/>
      <w:lvlText w:val="%6、"/>
      <w:lvlJc w:val="left"/>
      <w:pPr>
        <w:tabs>
          <w:tab w:val="num" w:pos="2268"/>
        </w:tabs>
        <w:ind w:left="2268" w:hanging="567"/>
      </w:pPr>
      <w:rPr>
        <w:rFonts w:ascii="Times New Roman" w:eastAsia="標楷體" w:hAnsi="Times New Roman" w:hint="default"/>
        <w:b w:val="0"/>
        <w:i w:val="0"/>
        <w:caps w:val="0"/>
        <w:strike w:val="0"/>
        <w:dstrike w:val="0"/>
        <w:snapToGrid/>
        <w:vanish w:val="0"/>
        <w:color w:val="auto"/>
        <w:spacing w:val="0"/>
        <w:w w:val="100"/>
        <w:kern w:val="0"/>
        <w:position w:val="0"/>
        <w:sz w:val="24"/>
        <w:szCs w:val="24"/>
        <w:u w:val="none"/>
        <w:vertAlign w:val="baseline"/>
        <w:em w:val="none"/>
      </w:rPr>
    </w:lvl>
    <w:lvl w:ilvl="6">
      <w:start w:val="1"/>
      <w:numFmt w:val="lowerLetter"/>
      <w:lvlText w:val="%7."/>
      <w:lvlJc w:val="left"/>
      <w:pPr>
        <w:tabs>
          <w:tab w:val="num" w:pos="-594"/>
        </w:tabs>
        <w:ind w:left="-594" w:hanging="284"/>
      </w:pPr>
      <w:rPr>
        <w:rFonts w:ascii="Times New Roman" w:eastAsia="標楷體" w:hAnsi="Times New Roman" w:hint="default"/>
        <w:b w:val="0"/>
        <w:i w:val="0"/>
        <w:caps w:val="0"/>
        <w:strike w:val="0"/>
        <w:dstrike w:val="0"/>
        <w:snapToGrid/>
        <w:vanish w:val="0"/>
        <w:color w:val="auto"/>
        <w:spacing w:val="0"/>
        <w:w w:val="100"/>
        <w:kern w:val="0"/>
        <w:position w:val="0"/>
        <w:sz w:val="24"/>
        <w:szCs w:val="24"/>
        <w:u w:val="none"/>
        <w:vertAlign w:val="baseline"/>
        <w:em w:val="none"/>
      </w:rPr>
    </w:lvl>
    <w:lvl w:ilvl="7">
      <w:start w:val="1"/>
      <w:numFmt w:val="none"/>
      <w:suff w:val="nothing"/>
      <w:lvlText w:val=""/>
      <w:lvlJc w:val="left"/>
      <w:pPr>
        <w:ind w:left="1135" w:hanging="1418"/>
      </w:pPr>
      <w:rPr>
        <w:rFonts w:hint="eastAsia"/>
        <w:b w:val="0"/>
        <w:i w:val="0"/>
        <w:caps w:val="0"/>
        <w:strike w:val="0"/>
        <w:dstrike w:val="0"/>
        <w:snapToGrid w:val="0"/>
        <w:vanish w:val="0"/>
        <w:color w:val="auto"/>
        <w:spacing w:val="0"/>
        <w:w w:val="100"/>
        <w:kern w:val="0"/>
        <w:position w:val="0"/>
        <w:sz w:val="36"/>
        <w:szCs w:val="32"/>
        <w:u w:val="none"/>
        <w:vertAlign w:val="baseline"/>
        <w:em w:val="none"/>
      </w:rPr>
    </w:lvl>
    <w:lvl w:ilvl="8">
      <w:start w:val="1"/>
      <w:numFmt w:val="none"/>
      <w:suff w:val="nothing"/>
      <w:lvlText w:val=""/>
      <w:lvlJc w:val="left"/>
      <w:pPr>
        <w:ind w:left="1843" w:hanging="1700"/>
      </w:pPr>
      <w:rPr>
        <w:rFonts w:hint="eastAsia"/>
        <w:b w:val="0"/>
        <w:i w:val="0"/>
        <w:caps w:val="0"/>
        <w:strike w:val="0"/>
        <w:dstrike w:val="0"/>
        <w:snapToGrid w:val="0"/>
        <w:vanish w:val="0"/>
        <w:color w:val="000000"/>
        <w:spacing w:val="0"/>
        <w:w w:val="100"/>
        <w:kern w:val="0"/>
        <w:position w:val="0"/>
        <w:sz w:val="32"/>
        <w:szCs w:val="32"/>
        <w:vertAlign w:val="baseline"/>
      </w:rPr>
    </w:lvl>
  </w:abstractNum>
  <w:abstractNum w:abstractNumId="39">
    <w:nsid w:val="61A25A8D"/>
    <w:multiLevelType w:val="hybridMultilevel"/>
    <w:tmpl w:val="0776B782"/>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44D2977A">
      <w:start w:val="1"/>
      <w:numFmt w:val="decimal"/>
      <w:lvlText w:val="%2."/>
      <w:lvlJc w:val="left"/>
      <w:pPr>
        <w:ind w:left="1953" w:hanging="480"/>
      </w:pPr>
      <w:rPr>
        <w:rFonts w:hint="eastAsia"/>
        <w:sz w:val="28"/>
        <w:szCs w:val="28"/>
      </w:rPr>
    </w:lvl>
    <w:lvl w:ilvl="2" w:tplc="6C3EEB7C">
      <w:start w:val="1"/>
      <w:numFmt w:val="decimal"/>
      <w:lvlText w:val="(%3) "/>
      <w:lvlJc w:val="left"/>
      <w:pPr>
        <w:ind w:left="2433" w:hanging="480"/>
      </w:pPr>
      <w:rPr>
        <w:rFonts w:ascii="Times New Roman" w:hAnsi="Times New Roman" w:cs="Times New Roman"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62E36A8E"/>
    <w:multiLevelType w:val="hybridMultilevel"/>
    <w:tmpl w:val="100CE9AC"/>
    <w:lvl w:ilvl="0" w:tplc="30FEE234">
      <w:start w:val="1"/>
      <w:numFmt w:val="decimal"/>
      <w:lvlText w:val="%1."/>
      <w:lvlJc w:val="left"/>
      <w:pPr>
        <w:ind w:left="20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3254853"/>
    <w:multiLevelType w:val="hybridMultilevel"/>
    <w:tmpl w:val="DC288DFA"/>
    <w:lvl w:ilvl="0" w:tplc="1D409A24">
      <w:start w:val="1"/>
      <w:numFmt w:val="taiwaneseCountingThousand"/>
      <w:lvlText w:val="%1、"/>
      <w:lvlJc w:val="left"/>
      <w:pPr>
        <w:tabs>
          <w:tab w:val="num" w:pos="1418"/>
        </w:tabs>
        <w:ind w:left="1418"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F14B41"/>
    <w:multiLevelType w:val="hybridMultilevel"/>
    <w:tmpl w:val="85A44F06"/>
    <w:lvl w:ilvl="0" w:tplc="5C4E8834">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B032F87"/>
    <w:multiLevelType w:val="hybridMultilevel"/>
    <w:tmpl w:val="37C60644"/>
    <w:lvl w:ilvl="0" w:tplc="BE9E60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B9C0B2A"/>
    <w:multiLevelType w:val="singleLevel"/>
    <w:tmpl w:val="43207E02"/>
    <w:lvl w:ilvl="0">
      <w:start w:val="1"/>
      <w:numFmt w:val="bullet"/>
      <w:pStyle w:val="-"/>
      <w:lvlText w:val=""/>
      <w:lvlJc w:val="left"/>
      <w:pPr>
        <w:tabs>
          <w:tab w:val="num" w:pos="510"/>
        </w:tabs>
        <w:ind w:left="510" w:hanging="198"/>
      </w:pPr>
      <w:rPr>
        <w:rFonts w:ascii="Symbol" w:eastAsia="標楷體" w:hAnsi="Symbol" w:hint="default"/>
        <w:sz w:val="22"/>
        <w:szCs w:val="22"/>
      </w:rPr>
    </w:lvl>
  </w:abstractNum>
  <w:abstractNum w:abstractNumId="45">
    <w:nsid w:val="6C013FB1"/>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nsid w:val="6CD14A25"/>
    <w:multiLevelType w:val="hybridMultilevel"/>
    <w:tmpl w:val="B52A92EC"/>
    <w:lvl w:ilvl="0" w:tplc="160C3D3C">
      <w:start w:val="1"/>
      <w:numFmt w:val="taiwaneseCountingThousand"/>
      <w:lvlText w:val="(%1)"/>
      <w:lvlJc w:val="left"/>
      <w:pPr>
        <w:ind w:left="1505" w:hanging="465"/>
      </w:pPr>
      <w:rPr>
        <w:rFonts w:ascii="標楷體" w:eastAsia="標楷體" w:hAnsi="標楷體" w:cs="Times New Roman" w:hint="default"/>
        <w:b w:val="0"/>
      </w:rPr>
    </w:lvl>
    <w:lvl w:ilvl="1" w:tplc="D4B0E9D4">
      <w:start w:val="1"/>
      <w:numFmt w:val="taiwaneseCountingThousand"/>
      <w:lvlText w:val="%2、"/>
      <w:lvlJc w:val="left"/>
      <w:pPr>
        <w:ind w:left="2240" w:hanging="720"/>
      </w:pPr>
      <w:rPr>
        <w:rFonts w:ascii="標楷體" w:eastAsia="標楷體" w:hAnsi="標楷體" w:hint="default"/>
      </w:r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47">
    <w:nsid w:val="6D6500A3"/>
    <w:multiLevelType w:val="hybridMultilevel"/>
    <w:tmpl w:val="0DF849E4"/>
    <w:lvl w:ilvl="0" w:tplc="A2FAEDA0">
      <w:start w:val="1"/>
      <w:numFmt w:val="taiwaneseCountingThousand"/>
      <w:lvlText w:val="%1、"/>
      <w:lvlJc w:val="left"/>
      <w:pPr>
        <w:tabs>
          <w:tab w:val="num" w:pos="993"/>
        </w:tabs>
        <w:ind w:left="993" w:firstLine="0"/>
      </w:pPr>
      <w:rPr>
        <w:rFonts w:hint="eastAsia"/>
        <w:lang w:val="en-US"/>
      </w:rPr>
    </w:lvl>
    <w:lvl w:ilvl="1" w:tplc="B858ABAC" w:tentative="1">
      <w:start w:val="1"/>
      <w:numFmt w:val="ideographTraditional"/>
      <w:lvlText w:val="%2、"/>
      <w:lvlJc w:val="left"/>
      <w:pPr>
        <w:tabs>
          <w:tab w:val="num" w:pos="960"/>
        </w:tabs>
        <w:ind w:left="960" w:hanging="480"/>
      </w:pPr>
    </w:lvl>
    <w:lvl w:ilvl="2" w:tplc="76F283B0" w:tentative="1">
      <w:start w:val="1"/>
      <w:numFmt w:val="lowerRoman"/>
      <w:lvlText w:val="%3."/>
      <w:lvlJc w:val="right"/>
      <w:pPr>
        <w:tabs>
          <w:tab w:val="num" w:pos="1440"/>
        </w:tabs>
        <w:ind w:left="1440" w:hanging="480"/>
      </w:pPr>
    </w:lvl>
    <w:lvl w:ilvl="3" w:tplc="9D822EDA" w:tentative="1">
      <w:start w:val="1"/>
      <w:numFmt w:val="decimal"/>
      <w:lvlText w:val="%4."/>
      <w:lvlJc w:val="left"/>
      <w:pPr>
        <w:tabs>
          <w:tab w:val="num" w:pos="1920"/>
        </w:tabs>
        <w:ind w:left="1920" w:hanging="480"/>
      </w:pPr>
    </w:lvl>
    <w:lvl w:ilvl="4" w:tplc="DF403216" w:tentative="1">
      <w:start w:val="1"/>
      <w:numFmt w:val="ideographTraditional"/>
      <w:lvlText w:val="%5、"/>
      <w:lvlJc w:val="left"/>
      <w:pPr>
        <w:tabs>
          <w:tab w:val="num" w:pos="2400"/>
        </w:tabs>
        <w:ind w:left="2400" w:hanging="480"/>
      </w:pPr>
    </w:lvl>
    <w:lvl w:ilvl="5" w:tplc="0232A5DE" w:tentative="1">
      <w:start w:val="1"/>
      <w:numFmt w:val="lowerRoman"/>
      <w:lvlText w:val="%6."/>
      <w:lvlJc w:val="right"/>
      <w:pPr>
        <w:tabs>
          <w:tab w:val="num" w:pos="2880"/>
        </w:tabs>
        <w:ind w:left="2880" w:hanging="480"/>
      </w:pPr>
    </w:lvl>
    <w:lvl w:ilvl="6" w:tplc="B224B7EA" w:tentative="1">
      <w:start w:val="1"/>
      <w:numFmt w:val="decimal"/>
      <w:lvlText w:val="%7."/>
      <w:lvlJc w:val="left"/>
      <w:pPr>
        <w:tabs>
          <w:tab w:val="num" w:pos="3360"/>
        </w:tabs>
        <w:ind w:left="3360" w:hanging="480"/>
      </w:pPr>
    </w:lvl>
    <w:lvl w:ilvl="7" w:tplc="2A5A0BDC" w:tentative="1">
      <w:start w:val="1"/>
      <w:numFmt w:val="ideographTraditional"/>
      <w:lvlText w:val="%8、"/>
      <w:lvlJc w:val="left"/>
      <w:pPr>
        <w:tabs>
          <w:tab w:val="num" w:pos="3840"/>
        </w:tabs>
        <w:ind w:left="3840" w:hanging="480"/>
      </w:pPr>
    </w:lvl>
    <w:lvl w:ilvl="8" w:tplc="6798ADE6" w:tentative="1">
      <w:start w:val="1"/>
      <w:numFmt w:val="lowerRoman"/>
      <w:lvlText w:val="%9."/>
      <w:lvlJc w:val="right"/>
      <w:pPr>
        <w:tabs>
          <w:tab w:val="num" w:pos="4320"/>
        </w:tabs>
        <w:ind w:left="4320" w:hanging="480"/>
      </w:pPr>
    </w:lvl>
  </w:abstractNum>
  <w:abstractNum w:abstractNumId="48">
    <w:nsid w:val="724040A9"/>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9">
    <w:nsid w:val="737C28BA"/>
    <w:multiLevelType w:val="hybridMultilevel"/>
    <w:tmpl w:val="37088842"/>
    <w:lvl w:ilvl="0" w:tplc="DB9ED876">
      <w:start w:val="1"/>
      <w:numFmt w:val="decimal"/>
      <w:lvlText w:val="%1."/>
      <w:lvlJc w:val="left"/>
      <w:pPr>
        <w:tabs>
          <w:tab w:val="num" w:pos="552"/>
        </w:tabs>
        <w:ind w:left="552" w:hanging="480"/>
      </w:pPr>
      <w:rPr>
        <w:rFonts w:hint="eastAsia"/>
      </w:rPr>
    </w:lvl>
    <w:lvl w:ilvl="1" w:tplc="8EC6B9EA">
      <w:start w:val="1"/>
      <w:numFmt w:val="decimal"/>
      <w:lvlText w:val="(%2) "/>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77D48AC"/>
    <w:multiLevelType w:val="hybridMultilevel"/>
    <w:tmpl w:val="883AB69A"/>
    <w:lvl w:ilvl="0" w:tplc="BF3ACC8E">
      <w:start w:val="1"/>
      <w:numFmt w:val="taiwaneseCountingThousand"/>
      <w:lvlText w:val="(%1)"/>
      <w:lvlJc w:val="left"/>
      <w:pPr>
        <w:ind w:left="1473" w:hanging="480"/>
      </w:pPr>
      <w:rPr>
        <w:rFonts w:ascii="Times New Roman" w:eastAsia="標楷體" w:hAnsi="Times New Roman"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1">
    <w:nsid w:val="7CBC002F"/>
    <w:multiLevelType w:val="hybridMultilevel"/>
    <w:tmpl w:val="93C441B8"/>
    <w:lvl w:ilvl="0" w:tplc="937A4E8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DF874DF"/>
    <w:multiLevelType w:val="hybridMultilevel"/>
    <w:tmpl w:val="B8E6DA0E"/>
    <w:lvl w:ilvl="0" w:tplc="FA260F5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EDA5068"/>
    <w:multiLevelType w:val="hybridMultilevel"/>
    <w:tmpl w:val="EF0A1526"/>
    <w:lvl w:ilvl="0" w:tplc="3378F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6"/>
  </w:num>
  <w:num w:numId="3">
    <w:abstractNumId w:val="9"/>
  </w:num>
  <w:num w:numId="4">
    <w:abstractNumId w:val="38"/>
  </w:num>
  <w:num w:numId="5">
    <w:abstractNumId w:val="47"/>
  </w:num>
  <w:num w:numId="6">
    <w:abstractNumId w:val="44"/>
  </w:num>
  <w:num w:numId="7">
    <w:abstractNumId w:val="46"/>
  </w:num>
  <w:num w:numId="8">
    <w:abstractNumId w:val="37"/>
  </w:num>
  <w:num w:numId="9">
    <w:abstractNumId w:val="24"/>
  </w:num>
  <w:num w:numId="10">
    <w:abstractNumId w:val="41"/>
  </w:num>
  <w:num w:numId="11">
    <w:abstractNumId w:val="39"/>
  </w:num>
  <w:num w:numId="12">
    <w:abstractNumId w:val="21"/>
  </w:num>
  <w:num w:numId="13">
    <w:abstractNumId w:val="7"/>
  </w:num>
  <w:num w:numId="14">
    <w:abstractNumId w:val="15"/>
  </w:num>
  <w:num w:numId="15">
    <w:abstractNumId w:val="33"/>
  </w:num>
  <w:num w:numId="16">
    <w:abstractNumId w:val="26"/>
  </w:num>
  <w:num w:numId="17">
    <w:abstractNumId w:val="40"/>
  </w:num>
  <w:num w:numId="18">
    <w:abstractNumId w:val="18"/>
  </w:num>
  <w:num w:numId="19">
    <w:abstractNumId w:val="10"/>
  </w:num>
  <w:num w:numId="20">
    <w:abstractNumId w:val="27"/>
  </w:num>
  <w:num w:numId="21">
    <w:abstractNumId w:val="50"/>
  </w:num>
  <w:num w:numId="22">
    <w:abstractNumId w:val="45"/>
  </w:num>
  <w:num w:numId="23">
    <w:abstractNumId w:val="31"/>
  </w:num>
  <w:num w:numId="24">
    <w:abstractNumId w:val="48"/>
  </w:num>
  <w:num w:numId="25">
    <w:abstractNumId w:val="19"/>
  </w:num>
  <w:num w:numId="26">
    <w:abstractNumId w:val="28"/>
  </w:num>
  <w:num w:numId="27">
    <w:abstractNumId w:val="3"/>
  </w:num>
  <w:num w:numId="28">
    <w:abstractNumId w:val="11"/>
  </w:num>
  <w:num w:numId="29">
    <w:abstractNumId w:val="30"/>
  </w:num>
  <w:num w:numId="30">
    <w:abstractNumId w:val="14"/>
  </w:num>
  <w:num w:numId="31">
    <w:abstractNumId w:val="23"/>
  </w:num>
  <w:num w:numId="32">
    <w:abstractNumId w:val="49"/>
  </w:num>
  <w:num w:numId="33">
    <w:abstractNumId w:val="29"/>
  </w:num>
  <w:num w:numId="34">
    <w:abstractNumId w:val="16"/>
  </w:num>
  <w:num w:numId="35">
    <w:abstractNumId w:val="1"/>
  </w:num>
  <w:num w:numId="36">
    <w:abstractNumId w:val="5"/>
  </w:num>
  <w:num w:numId="37">
    <w:abstractNumId w:val="17"/>
  </w:num>
  <w:num w:numId="38">
    <w:abstractNumId w:val="2"/>
  </w:num>
  <w:num w:numId="39">
    <w:abstractNumId w:val="36"/>
  </w:num>
  <w:num w:numId="40">
    <w:abstractNumId w:val="51"/>
  </w:num>
  <w:num w:numId="41">
    <w:abstractNumId w:val="34"/>
  </w:num>
  <w:num w:numId="42">
    <w:abstractNumId w:val="43"/>
  </w:num>
  <w:num w:numId="43">
    <w:abstractNumId w:val="0"/>
  </w:num>
  <w:num w:numId="44">
    <w:abstractNumId w:val="42"/>
  </w:num>
  <w:num w:numId="45">
    <w:abstractNumId w:val="20"/>
  </w:num>
  <w:num w:numId="46">
    <w:abstractNumId w:val="52"/>
  </w:num>
  <w:num w:numId="47">
    <w:abstractNumId w:val="32"/>
  </w:num>
  <w:num w:numId="48">
    <w:abstractNumId w:val="13"/>
  </w:num>
  <w:num w:numId="49">
    <w:abstractNumId w:val="6"/>
  </w:num>
  <w:num w:numId="50">
    <w:abstractNumId w:val="4"/>
  </w:num>
  <w:num w:numId="51">
    <w:abstractNumId w:val="22"/>
  </w:num>
  <w:num w:numId="52">
    <w:abstractNumId w:val="8"/>
  </w:num>
  <w:num w:numId="53">
    <w:abstractNumId w:val="6"/>
  </w:num>
  <w:num w:numId="54">
    <w:abstractNumId w:val="53"/>
  </w:num>
  <w:num w:numId="55">
    <w:abstractNumId w:val="35"/>
  </w:num>
  <w:num w:numId="5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CD"/>
    <w:rsid w:val="00000638"/>
    <w:rsid w:val="00002201"/>
    <w:rsid w:val="00002381"/>
    <w:rsid w:val="000023E0"/>
    <w:rsid w:val="00002640"/>
    <w:rsid w:val="0000305E"/>
    <w:rsid w:val="00003954"/>
    <w:rsid w:val="0000491E"/>
    <w:rsid w:val="00004D74"/>
    <w:rsid w:val="00004ECC"/>
    <w:rsid w:val="000066C9"/>
    <w:rsid w:val="000070AB"/>
    <w:rsid w:val="00007192"/>
    <w:rsid w:val="00007A02"/>
    <w:rsid w:val="00007FFD"/>
    <w:rsid w:val="000103BB"/>
    <w:rsid w:val="00011DE6"/>
    <w:rsid w:val="000122EB"/>
    <w:rsid w:val="00012390"/>
    <w:rsid w:val="00012511"/>
    <w:rsid w:val="00016021"/>
    <w:rsid w:val="000170DE"/>
    <w:rsid w:val="0001760A"/>
    <w:rsid w:val="00020D0D"/>
    <w:rsid w:val="00020D78"/>
    <w:rsid w:val="00021A0C"/>
    <w:rsid w:val="00021FAB"/>
    <w:rsid w:val="00022E32"/>
    <w:rsid w:val="00023520"/>
    <w:rsid w:val="00023A9A"/>
    <w:rsid w:val="00023C8B"/>
    <w:rsid w:val="00024106"/>
    <w:rsid w:val="000250B5"/>
    <w:rsid w:val="00026232"/>
    <w:rsid w:val="0002708C"/>
    <w:rsid w:val="00027495"/>
    <w:rsid w:val="000300E1"/>
    <w:rsid w:val="000306AB"/>
    <w:rsid w:val="000317A8"/>
    <w:rsid w:val="00031B42"/>
    <w:rsid w:val="00031E99"/>
    <w:rsid w:val="00031F2C"/>
    <w:rsid w:val="000337A6"/>
    <w:rsid w:val="00035A77"/>
    <w:rsid w:val="00035FE0"/>
    <w:rsid w:val="00037B74"/>
    <w:rsid w:val="00037F5F"/>
    <w:rsid w:val="00040EBB"/>
    <w:rsid w:val="00041C11"/>
    <w:rsid w:val="00041FB2"/>
    <w:rsid w:val="00042A64"/>
    <w:rsid w:val="00042BA4"/>
    <w:rsid w:val="00042BCD"/>
    <w:rsid w:val="00043359"/>
    <w:rsid w:val="000433B7"/>
    <w:rsid w:val="000445F1"/>
    <w:rsid w:val="00044914"/>
    <w:rsid w:val="00045280"/>
    <w:rsid w:val="0004589F"/>
    <w:rsid w:val="00045933"/>
    <w:rsid w:val="00045ECE"/>
    <w:rsid w:val="000472B8"/>
    <w:rsid w:val="0004773F"/>
    <w:rsid w:val="00050D3A"/>
    <w:rsid w:val="00051415"/>
    <w:rsid w:val="00051546"/>
    <w:rsid w:val="00051647"/>
    <w:rsid w:val="000518E3"/>
    <w:rsid w:val="00051F9B"/>
    <w:rsid w:val="0005287D"/>
    <w:rsid w:val="00052A64"/>
    <w:rsid w:val="00053132"/>
    <w:rsid w:val="000536A5"/>
    <w:rsid w:val="00053771"/>
    <w:rsid w:val="00053D4B"/>
    <w:rsid w:val="000549B4"/>
    <w:rsid w:val="00054FF2"/>
    <w:rsid w:val="000552A6"/>
    <w:rsid w:val="0005544E"/>
    <w:rsid w:val="000555AB"/>
    <w:rsid w:val="0005562C"/>
    <w:rsid w:val="00055678"/>
    <w:rsid w:val="00055B08"/>
    <w:rsid w:val="0005615B"/>
    <w:rsid w:val="00056D39"/>
    <w:rsid w:val="000578FF"/>
    <w:rsid w:val="000600C3"/>
    <w:rsid w:val="000607B0"/>
    <w:rsid w:val="00060B36"/>
    <w:rsid w:val="000612F7"/>
    <w:rsid w:val="000623D1"/>
    <w:rsid w:val="00063F65"/>
    <w:rsid w:val="0006506D"/>
    <w:rsid w:val="000650AD"/>
    <w:rsid w:val="000656E0"/>
    <w:rsid w:val="0006630E"/>
    <w:rsid w:val="00067116"/>
    <w:rsid w:val="00067397"/>
    <w:rsid w:val="00070E10"/>
    <w:rsid w:val="00071045"/>
    <w:rsid w:val="00071448"/>
    <w:rsid w:val="000715A5"/>
    <w:rsid w:val="000717D5"/>
    <w:rsid w:val="0007341D"/>
    <w:rsid w:val="000751FF"/>
    <w:rsid w:val="00075CC0"/>
    <w:rsid w:val="0007620D"/>
    <w:rsid w:val="0007688D"/>
    <w:rsid w:val="000770D5"/>
    <w:rsid w:val="000771AE"/>
    <w:rsid w:val="00077698"/>
    <w:rsid w:val="000821D6"/>
    <w:rsid w:val="000827B1"/>
    <w:rsid w:val="0008362D"/>
    <w:rsid w:val="00084B00"/>
    <w:rsid w:val="00084BA4"/>
    <w:rsid w:val="000855A3"/>
    <w:rsid w:val="00085936"/>
    <w:rsid w:val="0008596E"/>
    <w:rsid w:val="00085F49"/>
    <w:rsid w:val="00090659"/>
    <w:rsid w:val="00091D95"/>
    <w:rsid w:val="000922D5"/>
    <w:rsid w:val="0009245C"/>
    <w:rsid w:val="00092545"/>
    <w:rsid w:val="0009348D"/>
    <w:rsid w:val="0009463E"/>
    <w:rsid w:val="00094892"/>
    <w:rsid w:val="00095986"/>
    <w:rsid w:val="00096C07"/>
    <w:rsid w:val="00097B30"/>
    <w:rsid w:val="00097C10"/>
    <w:rsid w:val="00097EE0"/>
    <w:rsid w:val="000A25D5"/>
    <w:rsid w:val="000A2C95"/>
    <w:rsid w:val="000A2D0D"/>
    <w:rsid w:val="000A2FAA"/>
    <w:rsid w:val="000A3466"/>
    <w:rsid w:val="000A404F"/>
    <w:rsid w:val="000A4D3D"/>
    <w:rsid w:val="000A58A8"/>
    <w:rsid w:val="000A6047"/>
    <w:rsid w:val="000A6F90"/>
    <w:rsid w:val="000A79DD"/>
    <w:rsid w:val="000B0ADC"/>
    <w:rsid w:val="000B40CF"/>
    <w:rsid w:val="000B414A"/>
    <w:rsid w:val="000B416F"/>
    <w:rsid w:val="000B4D2A"/>
    <w:rsid w:val="000B503F"/>
    <w:rsid w:val="000B51CF"/>
    <w:rsid w:val="000B5398"/>
    <w:rsid w:val="000B60C2"/>
    <w:rsid w:val="000B6B36"/>
    <w:rsid w:val="000B7DBA"/>
    <w:rsid w:val="000C0776"/>
    <w:rsid w:val="000C0B63"/>
    <w:rsid w:val="000C0E54"/>
    <w:rsid w:val="000C1471"/>
    <w:rsid w:val="000C1572"/>
    <w:rsid w:val="000C1C54"/>
    <w:rsid w:val="000C1CD4"/>
    <w:rsid w:val="000C1E14"/>
    <w:rsid w:val="000C1EF5"/>
    <w:rsid w:val="000C2B55"/>
    <w:rsid w:val="000C2EC6"/>
    <w:rsid w:val="000C3180"/>
    <w:rsid w:val="000C34FD"/>
    <w:rsid w:val="000C3992"/>
    <w:rsid w:val="000C6A39"/>
    <w:rsid w:val="000C7D10"/>
    <w:rsid w:val="000D1054"/>
    <w:rsid w:val="000D1AB5"/>
    <w:rsid w:val="000D1DDC"/>
    <w:rsid w:val="000D26AD"/>
    <w:rsid w:val="000D29BD"/>
    <w:rsid w:val="000D4A20"/>
    <w:rsid w:val="000D5405"/>
    <w:rsid w:val="000D60D4"/>
    <w:rsid w:val="000D6133"/>
    <w:rsid w:val="000D77FD"/>
    <w:rsid w:val="000E13E2"/>
    <w:rsid w:val="000E21C4"/>
    <w:rsid w:val="000E4345"/>
    <w:rsid w:val="000E4530"/>
    <w:rsid w:val="000E494D"/>
    <w:rsid w:val="000E4B6F"/>
    <w:rsid w:val="000E5E63"/>
    <w:rsid w:val="000E5F46"/>
    <w:rsid w:val="000E6727"/>
    <w:rsid w:val="000E6F18"/>
    <w:rsid w:val="000E7DF6"/>
    <w:rsid w:val="000F00CB"/>
    <w:rsid w:val="000F09D5"/>
    <w:rsid w:val="000F11CB"/>
    <w:rsid w:val="000F171C"/>
    <w:rsid w:val="000F1B4A"/>
    <w:rsid w:val="000F1D04"/>
    <w:rsid w:val="000F1E7C"/>
    <w:rsid w:val="000F5170"/>
    <w:rsid w:val="000F5598"/>
    <w:rsid w:val="000F5D87"/>
    <w:rsid w:val="000F79E1"/>
    <w:rsid w:val="000F7D53"/>
    <w:rsid w:val="000F7FC7"/>
    <w:rsid w:val="00100091"/>
    <w:rsid w:val="001014D0"/>
    <w:rsid w:val="001017C1"/>
    <w:rsid w:val="00101C38"/>
    <w:rsid w:val="00102347"/>
    <w:rsid w:val="00102DB8"/>
    <w:rsid w:val="00103451"/>
    <w:rsid w:val="00104B69"/>
    <w:rsid w:val="001055D4"/>
    <w:rsid w:val="00106278"/>
    <w:rsid w:val="0010653C"/>
    <w:rsid w:val="00106827"/>
    <w:rsid w:val="001068F4"/>
    <w:rsid w:val="00106A65"/>
    <w:rsid w:val="00107831"/>
    <w:rsid w:val="0011013D"/>
    <w:rsid w:val="00110903"/>
    <w:rsid w:val="00111EE2"/>
    <w:rsid w:val="00113202"/>
    <w:rsid w:val="001138E1"/>
    <w:rsid w:val="00115A1B"/>
    <w:rsid w:val="001167F4"/>
    <w:rsid w:val="00116A0F"/>
    <w:rsid w:val="00116FE3"/>
    <w:rsid w:val="001175D3"/>
    <w:rsid w:val="00117F5A"/>
    <w:rsid w:val="00120A78"/>
    <w:rsid w:val="00120E57"/>
    <w:rsid w:val="0012124B"/>
    <w:rsid w:val="0012194A"/>
    <w:rsid w:val="00122B23"/>
    <w:rsid w:val="00123DF0"/>
    <w:rsid w:val="00124B8F"/>
    <w:rsid w:val="00124E0B"/>
    <w:rsid w:val="00124E66"/>
    <w:rsid w:val="0012550A"/>
    <w:rsid w:val="0012583D"/>
    <w:rsid w:val="00126059"/>
    <w:rsid w:val="0012647B"/>
    <w:rsid w:val="00126DC0"/>
    <w:rsid w:val="0012723E"/>
    <w:rsid w:val="00127D76"/>
    <w:rsid w:val="0013130C"/>
    <w:rsid w:val="00131983"/>
    <w:rsid w:val="001319BB"/>
    <w:rsid w:val="00131ECA"/>
    <w:rsid w:val="00132358"/>
    <w:rsid w:val="001338A8"/>
    <w:rsid w:val="00134DEA"/>
    <w:rsid w:val="001362DF"/>
    <w:rsid w:val="001377A8"/>
    <w:rsid w:val="001378A6"/>
    <w:rsid w:val="0013796C"/>
    <w:rsid w:val="00140734"/>
    <w:rsid w:val="001418DD"/>
    <w:rsid w:val="00143934"/>
    <w:rsid w:val="00144BBF"/>
    <w:rsid w:val="001459EB"/>
    <w:rsid w:val="00146403"/>
    <w:rsid w:val="00146CF1"/>
    <w:rsid w:val="00146F4E"/>
    <w:rsid w:val="00147045"/>
    <w:rsid w:val="001478D8"/>
    <w:rsid w:val="00150214"/>
    <w:rsid w:val="00151769"/>
    <w:rsid w:val="00151955"/>
    <w:rsid w:val="00151CAC"/>
    <w:rsid w:val="001526C2"/>
    <w:rsid w:val="001530F5"/>
    <w:rsid w:val="001532B0"/>
    <w:rsid w:val="001533CB"/>
    <w:rsid w:val="001537E7"/>
    <w:rsid w:val="0015405C"/>
    <w:rsid w:val="0015461C"/>
    <w:rsid w:val="00154B7A"/>
    <w:rsid w:val="00154F18"/>
    <w:rsid w:val="00155A62"/>
    <w:rsid w:val="001569F9"/>
    <w:rsid w:val="00157F8E"/>
    <w:rsid w:val="00160328"/>
    <w:rsid w:val="0016053E"/>
    <w:rsid w:val="001630EB"/>
    <w:rsid w:val="00163224"/>
    <w:rsid w:val="00164F64"/>
    <w:rsid w:val="00165BF8"/>
    <w:rsid w:val="00165C5E"/>
    <w:rsid w:val="00166141"/>
    <w:rsid w:val="001661D8"/>
    <w:rsid w:val="00166468"/>
    <w:rsid w:val="00166BF7"/>
    <w:rsid w:val="00167299"/>
    <w:rsid w:val="001704DE"/>
    <w:rsid w:val="0017062A"/>
    <w:rsid w:val="00171F2F"/>
    <w:rsid w:val="00172656"/>
    <w:rsid w:val="00172CD5"/>
    <w:rsid w:val="00173AE3"/>
    <w:rsid w:val="001747F1"/>
    <w:rsid w:val="001750AA"/>
    <w:rsid w:val="001753A6"/>
    <w:rsid w:val="00175CD4"/>
    <w:rsid w:val="001760EA"/>
    <w:rsid w:val="00177905"/>
    <w:rsid w:val="00177993"/>
    <w:rsid w:val="00177E17"/>
    <w:rsid w:val="00180C2E"/>
    <w:rsid w:val="00181221"/>
    <w:rsid w:val="00182CFB"/>
    <w:rsid w:val="00182EAD"/>
    <w:rsid w:val="001830DD"/>
    <w:rsid w:val="001834A7"/>
    <w:rsid w:val="00183528"/>
    <w:rsid w:val="00183ECD"/>
    <w:rsid w:val="00184D48"/>
    <w:rsid w:val="00185039"/>
    <w:rsid w:val="001850DE"/>
    <w:rsid w:val="00185AD1"/>
    <w:rsid w:val="00185CBF"/>
    <w:rsid w:val="00186075"/>
    <w:rsid w:val="001865BF"/>
    <w:rsid w:val="001866E8"/>
    <w:rsid w:val="00186936"/>
    <w:rsid w:val="00187155"/>
    <w:rsid w:val="001871C5"/>
    <w:rsid w:val="00187914"/>
    <w:rsid w:val="00190EE8"/>
    <w:rsid w:val="001914F0"/>
    <w:rsid w:val="0019187A"/>
    <w:rsid w:val="00191A27"/>
    <w:rsid w:val="00191A7F"/>
    <w:rsid w:val="00191DBB"/>
    <w:rsid w:val="001921A2"/>
    <w:rsid w:val="00192920"/>
    <w:rsid w:val="001930FC"/>
    <w:rsid w:val="00194C27"/>
    <w:rsid w:val="0019513D"/>
    <w:rsid w:val="001957D2"/>
    <w:rsid w:val="00196734"/>
    <w:rsid w:val="00196AD7"/>
    <w:rsid w:val="00197A90"/>
    <w:rsid w:val="00197AFF"/>
    <w:rsid w:val="00197E8D"/>
    <w:rsid w:val="001A0976"/>
    <w:rsid w:val="001A1CA2"/>
    <w:rsid w:val="001A232E"/>
    <w:rsid w:val="001A338B"/>
    <w:rsid w:val="001A3A0A"/>
    <w:rsid w:val="001A3AD5"/>
    <w:rsid w:val="001A42F5"/>
    <w:rsid w:val="001A5BE6"/>
    <w:rsid w:val="001A62FC"/>
    <w:rsid w:val="001B005B"/>
    <w:rsid w:val="001B01BE"/>
    <w:rsid w:val="001B03D0"/>
    <w:rsid w:val="001B0CC6"/>
    <w:rsid w:val="001B1236"/>
    <w:rsid w:val="001B12C6"/>
    <w:rsid w:val="001B21D2"/>
    <w:rsid w:val="001B2C87"/>
    <w:rsid w:val="001B377D"/>
    <w:rsid w:val="001B3F33"/>
    <w:rsid w:val="001B404D"/>
    <w:rsid w:val="001B44C2"/>
    <w:rsid w:val="001B4B26"/>
    <w:rsid w:val="001B600E"/>
    <w:rsid w:val="001B702D"/>
    <w:rsid w:val="001B7CC7"/>
    <w:rsid w:val="001C0377"/>
    <w:rsid w:val="001C1014"/>
    <w:rsid w:val="001C1145"/>
    <w:rsid w:val="001C15FE"/>
    <w:rsid w:val="001C206D"/>
    <w:rsid w:val="001C2B49"/>
    <w:rsid w:val="001C312D"/>
    <w:rsid w:val="001C3A13"/>
    <w:rsid w:val="001C55DE"/>
    <w:rsid w:val="001C62A4"/>
    <w:rsid w:val="001C658D"/>
    <w:rsid w:val="001C719E"/>
    <w:rsid w:val="001C7C1F"/>
    <w:rsid w:val="001C7EFA"/>
    <w:rsid w:val="001D0967"/>
    <w:rsid w:val="001D1416"/>
    <w:rsid w:val="001D34FA"/>
    <w:rsid w:val="001D3776"/>
    <w:rsid w:val="001D3A01"/>
    <w:rsid w:val="001D3A28"/>
    <w:rsid w:val="001D3D76"/>
    <w:rsid w:val="001D3EFA"/>
    <w:rsid w:val="001D3F08"/>
    <w:rsid w:val="001D6400"/>
    <w:rsid w:val="001D708A"/>
    <w:rsid w:val="001E08DF"/>
    <w:rsid w:val="001E0B6F"/>
    <w:rsid w:val="001E523D"/>
    <w:rsid w:val="001E532C"/>
    <w:rsid w:val="001E5470"/>
    <w:rsid w:val="001E6470"/>
    <w:rsid w:val="001E7AC1"/>
    <w:rsid w:val="001E7CC3"/>
    <w:rsid w:val="001E7F54"/>
    <w:rsid w:val="001F1316"/>
    <w:rsid w:val="001F1E3B"/>
    <w:rsid w:val="001F1FBA"/>
    <w:rsid w:val="001F2602"/>
    <w:rsid w:val="001F2824"/>
    <w:rsid w:val="001F3C97"/>
    <w:rsid w:val="001F3FE7"/>
    <w:rsid w:val="001F43B8"/>
    <w:rsid w:val="001F515D"/>
    <w:rsid w:val="001F5D25"/>
    <w:rsid w:val="001F5EF8"/>
    <w:rsid w:val="001F6A9A"/>
    <w:rsid w:val="001F762B"/>
    <w:rsid w:val="001F7E10"/>
    <w:rsid w:val="00201928"/>
    <w:rsid w:val="00201BD2"/>
    <w:rsid w:val="00202A35"/>
    <w:rsid w:val="00202D16"/>
    <w:rsid w:val="00203D6E"/>
    <w:rsid w:val="002042E9"/>
    <w:rsid w:val="002050F1"/>
    <w:rsid w:val="00205695"/>
    <w:rsid w:val="002071DA"/>
    <w:rsid w:val="00207294"/>
    <w:rsid w:val="00210CA8"/>
    <w:rsid w:val="00211904"/>
    <w:rsid w:val="00212684"/>
    <w:rsid w:val="002143D6"/>
    <w:rsid w:val="002147F3"/>
    <w:rsid w:val="00214818"/>
    <w:rsid w:val="00215DAA"/>
    <w:rsid w:val="00215DF6"/>
    <w:rsid w:val="0021678E"/>
    <w:rsid w:val="00216B2A"/>
    <w:rsid w:val="00217134"/>
    <w:rsid w:val="0021799A"/>
    <w:rsid w:val="00217FF7"/>
    <w:rsid w:val="0022036B"/>
    <w:rsid w:val="002206BF"/>
    <w:rsid w:val="002206D0"/>
    <w:rsid w:val="00220A1E"/>
    <w:rsid w:val="00220F9B"/>
    <w:rsid w:val="00221F85"/>
    <w:rsid w:val="002220D3"/>
    <w:rsid w:val="002222FD"/>
    <w:rsid w:val="00222B56"/>
    <w:rsid w:val="002232A2"/>
    <w:rsid w:val="00223B76"/>
    <w:rsid w:val="00224A39"/>
    <w:rsid w:val="00225855"/>
    <w:rsid w:val="00225C2B"/>
    <w:rsid w:val="00226F1B"/>
    <w:rsid w:val="00227021"/>
    <w:rsid w:val="002272EF"/>
    <w:rsid w:val="00227B64"/>
    <w:rsid w:val="00230B15"/>
    <w:rsid w:val="0023137A"/>
    <w:rsid w:val="00231800"/>
    <w:rsid w:val="00232561"/>
    <w:rsid w:val="00232BC3"/>
    <w:rsid w:val="00233656"/>
    <w:rsid w:val="00235FF7"/>
    <w:rsid w:val="00236233"/>
    <w:rsid w:val="00236913"/>
    <w:rsid w:val="00236C6F"/>
    <w:rsid w:val="00237891"/>
    <w:rsid w:val="002400CC"/>
    <w:rsid w:val="0024018E"/>
    <w:rsid w:val="00241542"/>
    <w:rsid w:val="00241565"/>
    <w:rsid w:val="00242A00"/>
    <w:rsid w:val="00242B7E"/>
    <w:rsid w:val="00242E0E"/>
    <w:rsid w:val="00243703"/>
    <w:rsid w:val="00245A7A"/>
    <w:rsid w:val="00246401"/>
    <w:rsid w:val="00250835"/>
    <w:rsid w:val="00251591"/>
    <w:rsid w:val="00251884"/>
    <w:rsid w:val="0025285E"/>
    <w:rsid w:val="0025289A"/>
    <w:rsid w:val="002531EB"/>
    <w:rsid w:val="0025343E"/>
    <w:rsid w:val="00253542"/>
    <w:rsid w:val="00253F5B"/>
    <w:rsid w:val="00254502"/>
    <w:rsid w:val="00255081"/>
    <w:rsid w:val="002555CE"/>
    <w:rsid w:val="00255A22"/>
    <w:rsid w:val="00257287"/>
    <w:rsid w:val="002576AF"/>
    <w:rsid w:val="00257A63"/>
    <w:rsid w:val="00257D32"/>
    <w:rsid w:val="00260668"/>
    <w:rsid w:val="002614E4"/>
    <w:rsid w:val="00263160"/>
    <w:rsid w:val="0026358B"/>
    <w:rsid w:val="002648FF"/>
    <w:rsid w:val="0026515A"/>
    <w:rsid w:val="00265BE5"/>
    <w:rsid w:val="0026626D"/>
    <w:rsid w:val="002679A1"/>
    <w:rsid w:val="00270183"/>
    <w:rsid w:val="00270254"/>
    <w:rsid w:val="002715C7"/>
    <w:rsid w:val="002728CB"/>
    <w:rsid w:val="002735A0"/>
    <w:rsid w:val="00274A78"/>
    <w:rsid w:val="00275696"/>
    <w:rsid w:val="00275C7D"/>
    <w:rsid w:val="00276B7B"/>
    <w:rsid w:val="00277022"/>
    <w:rsid w:val="002775E8"/>
    <w:rsid w:val="002807A5"/>
    <w:rsid w:val="00280D0E"/>
    <w:rsid w:val="002813F3"/>
    <w:rsid w:val="002820D0"/>
    <w:rsid w:val="00282134"/>
    <w:rsid w:val="00282356"/>
    <w:rsid w:val="002837BA"/>
    <w:rsid w:val="00283966"/>
    <w:rsid w:val="00283979"/>
    <w:rsid w:val="00283B29"/>
    <w:rsid w:val="00283D9F"/>
    <w:rsid w:val="00284883"/>
    <w:rsid w:val="00284B59"/>
    <w:rsid w:val="00284CD1"/>
    <w:rsid w:val="00284F37"/>
    <w:rsid w:val="002851EB"/>
    <w:rsid w:val="0028634E"/>
    <w:rsid w:val="00286970"/>
    <w:rsid w:val="002872F4"/>
    <w:rsid w:val="0028786A"/>
    <w:rsid w:val="00287982"/>
    <w:rsid w:val="00287A95"/>
    <w:rsid w:val="0029077F"/>
    <w:rsid w:val="0029181A"/>
    <w:rsid w:val="0029288F"/>
    <w:rsid w:val="00292EC8"/>
    <w:rsid w:val="00292FCF"/>
    <w:rsid w:val="00293F53"/>
    <w:rsid w:val="002943A1"/>
    <w:rsid w:val="00294F71"/>
    <w:rsid w:val="00294FBB"/>
    <w:rsid w:val="00295430"/>
    <w:rsid w:val="00295453"/>
    <w:rsid w:val="002954AA"/>
    <w:rsid w:val="00295565"/>
    <w:rsid w:val="00296A70"/>
    <w:rsid w:val="002A0724"/>
    <w:rsid w:val="002A16EC"/>
    <w:rsid w:val="002A1758"/>
    <w:rsid w:val="002A37A0"/>
    <w:rsid w:val="002A472C"/>
    <w:rsid w:val="002A486D"/>
    <w:rsid w:val="002A4C1B"/>
    <w:rsid w:val="002A4C32"/>
    <w:rsid w:val="002A5287"/>
    <w:rsid w:val="002A63EB"/>
    <w:rsid w:val="002B04FC"/>
    <w:rsid w:val="002B190F"/>
    <w:rsid w:val="002B1AA1"/>
    <w:rsid w:val="002B3013"/>
    <w:rsid w:val="002B4327"/>
    <w:rsid w:val="002B48CB"/>
    <w:rsid w:val="002B5D12"/>
    <w:rsid w:val="002B6E1E"/>
    <w:rsid w:val="002B724D"/>
    <w:rsid w:val="002B73A3"/>
    <w:rsid w:val="002C010E"/>
    <w:rsid w:val="002C192D"/>
    <w:rsid w:val="002C1ADC"/>
    <w:rsid w:val="002C2C68"/>
    <w:rsid w:val="002C35E3"/>
    <w:rsid w:val="002C36A9"/>
    <w:rsid w:val="002C4AAE"/>
    <w:rsid w:val="002C69FB"/>
    <w:rsid w:val="002C6BEE"/>
    <w:rsid w:val="002C70A9"/>
    <w:rsid w:val="002C7869"/>
    <w:rsid w:val="002C7916"/>
    <w:rsid w:val="002C7C81"/>
    <w:rsid w:val="002D04D8"/>
    <w:rsid w:val="002D0F87"/>
    <w:rsid w:val="002D1953"/>
    <w:rsid w:val="002D22E7"/>
    <w:rsid w:val="002D230E"/>
    <w:rsid w:val="002D26EA"/>
    <w:rsid w:val="002D3BD0"/>
    <w:rsid w:val="002D55CD"/>
    <w:rsid w:val="002D5E88"/>
    <w:rsid w:val="002D5EFB"/>
    <w:rsid w:val="002D62B4"/>
    <w:rsid w:val="002E090C"/>
    <w:rsid w:val="002E303C"/>
    <w:rsid w:val="002E3D3E"/>
    <w:rsid w:val="002E3E35"/>
    <w:rsid w:val="002E3F88"/>
    <w:rsid w:val="002E4AA7"/>
    <w:rsid w:val="002E4BB3"/>
    <w:rsid w:val="002E4BE8"/>
    <w:rsid w:val="002E540C"/>
    <w:rsid w:val="002E5A33"/>
    <w:rsid w:val="002E6955"/>
    <w:rsid w:val="002E6B18"/>
    <w:rsid w:val="002E75E4"/>
    <w:rsid w:val="002E7CE3"/>
    <w:rsid w:val="002F1644"/>
    <w:rsid w:val="002F1B0D"/>
    <w:rsid w:val="002F3250"/>
    <w:rsid w:val="002F3EA2"/>
    <w:rsid w:val="002F4AD6"/>
    <w:rsid w:val="002F59D4"/>
    <w:rsid w:val="002F5E48"/>
    <w:rsid w:val="002F7356"/>
    <w:rsid w:val="002F7468"/>
    <w:rsid w:val="0030144E"/>
    <w:rsid w:val="00301AE0"/>
    <w:rsid w:val="00303ACB"/>
    <w:rsid w:val="00303C8F"/>
    <w:rsid w:val="00305AF1"/>
    <w:rsid w:val="00306DB3"/>
    <w:rsid w:val="00307759"/>
    <w:rsid w:val="00310366"/>
    <w:rsid w:val="00310380"/>
    <w:rsid w:val="00311FCB"/>
    <w:rsid w:val="00313994"/>
    <w:rsid w:val="003142DF"/>
    <w:rsid w:val="00314F1B"/>
    <w:rsid w:val="00316049"/>
    <w:rsid w:val="0031696C"/>
    <w:rsid w:val="00317920"/>
    <w:rsid w:val="00320393"/>
    <w:rsid w:val="00320561"/>
    <w:rsid w:val="00322A3F"/>
    <w:rsid w:val="00323383"/>
    <w:rsid w:val="0032466B"/>
    <w:rsid w:val="00324ABF"/>
    <w:rsid w:val="00324E05"/>
    <w:rsid w:val="00325DF0"/>
    <w:rsid w:val="003261C8"/>
    <w:rsid w:val="0032764C"/>
    <w:rsid w:val="0032789A"/>
    <w:rsid w:val="00327C2F"/>
    <w:rsid w:val="00330477"/>
    <w:rsid w:val="00330B97"/>
    <w:rsid w:val="00330DBF"/>
    <w:rsid w:val="003343DA"/>
    <w:rsid w:val="0033461C"/>
    <w:rsid w:val="0033523D"/>
    <w:rsid w:val="00335CF6"/>
    <w:rsid w:val="00336659"/>
    <w:rsid w:val="00336A11"/>
    <w:rsid w:val="0033721D"/>
    <w:rsid w:val="0033739E"/>
    <w:rsid w:val="00337EF3"/>
    <w:rsid w:val="00340392"/>
    <w:rsid w:val="00340FE3"/>
    <w:rsid w:val="003412B6"/>
    <w:rsid w:val="00341C88"/>
    <w:rsid w:val="003423DD"/>
    <w:rsid w:val="003425A8"/>
    <w:rsid w:val="0034261C"/>
    <w:rsid w:val="00342B2F"/>
    <w:rsid w:val="003447B4"/>
    <w:rsid w:val="00344ED5"/>
    <w:rsid w:val="00345102"/>
    <w:rsid w:val="00345A96"/>
    <w:rsid w:val="00345FF4"/>
    <w:rsid w:val="00346DA8"/>
    <w:rsid w:val="003470A2"/>
    <w:rsid w:val="00347411"/>
    <w:rsid w:val="00347726"/>
    <w:rsid w:val="00350BA4"/>
    <w:rsid w:val="0035120F"/>
    <w:rsid w:val="0035121F"/>
    <w:rsid w:val="0035167D"/>
    <w:rsid w:val="00351D5E"/>
    <w:rsid w:val="003527CA"/>
    <w:rsid w:val="00353118"/>
    <w:rsid w:val="00353AD3"/>
    <w:rsid w:val="00356736"/>
    <w:rsid w:val="00360226"/>
    <w:rsid w:val="00360C51"/>
    <w:rsid w:val="0036167D"/>
    <w:rsid w:val="003618B0"/>
    <w:rsid w:val="00361E3D"/>
    <w:rsid w:val="003621CB"/>
    <w:rsid w:val="00362CDB"/>
    <w:rsid w:val="00362E46"/>
    <w:rsid w:val="0036315E"/>
    <w:rsid w:val="00363434"/>
    <w:rsid w:val="00363BA1"/>
    <w:rsid w:val="00364062"/>
    <w:rsid w:val="00364735"/>
    <w:rsid w:val="00365559"/>
    <w:rsid w:val="00365B67"/>
    <w:rsid w:val="0036715F"/>
    <w:rsid w:val="003703B9"/>
    <w:rsid w:val="00371637"/>
    <w:rsid w:val="00371903"/>
    <w:rsid w:val="003721BC"/>
    <w:rsid w:val="00372DDA"/>
    <w:rsid w:val="003744EE"/>
    <w:rsid w:val="00374BB9"/>
    <w:rsid w:val="003751E4"/>
    <w:rsid w:val="0037526D"/>
    <w:rsid w:val="003759D7"/>
    <w:rsid w:val="0037642F"/>
    <w:rsid w:val="003764DD"/>
    <w:rsid w:val="003805AA"/>
    <w:rsid w:val="00380B44"/>
    <w:rsid w:val="00380E52"/>
    <w:rsid w:val="003819B1"/>
    <w:rsid w:val="00381D7E"/>
    <w:rsid w:val="00383F15"/>
    <w:rsid w:val="003841EE"/>
    <w:rsid w:val="00384728"/>
    <w:rsid w:val="00385136"/>
    <w:rsid w:val="00385258"/>
    <w:rsid w:val="00385CA3"/>
    <w:rsid w:val="0038697F"/>
    <w:rsid w:val="00386C9A"/>
    <w:rsid w:val="003879F6"/>
    <w:rsid w:val="003904BD"/>
    <w:rsid w:val="003909AF"/>
    <w:rsid w:val="0039117D"/>
    <w:rsid w:val="003929A9"/>
    <w:rsid w:val="00392B41"/>
    <w:rsid w:val="00393E5E"/>
    <w:rsid w:val="00394286"/>
    <w:rsid w:val="00395462"/>
    <w:rsid w:val="00397905"/>
    <w:rsid w:val="00397E73"/>
    <w:rsid w:val="003A0816"/>
    <w:rsid w:val="003A0B40"/>
    <w:rsid w:val="003A0ECD"/>
    <w:rsid w:val="003A38F9"/>
    <w:rsid w:val="003A43A3"/>
    <w:rsid w:val="003A5542"/>
    <w:rsid w:val="003A5805"/>
    <w:rsid w:val="003A666A"/>
    <w:rsid w:val="003A7C09"/>
    <w:rsid w:val="003B0A95"/>
    <w:rsid w:val="003B0BAE"/>
    <w:rsid w:val="003B1356"/>
    <w:rsid w:val="003B1C32"/>
    <w:rsid w:val="003B3AEF"/>
    <w:rsid w:val="003B5F9E"/>
    <w:rsid w:val="003B65BE"/>
    <w:rsid w:val="003B6DA6"/>
    <w:rsid w:val="003B7306"/>
    <w:rsid w:val="003B7E74"/>
    <w:rsid w:val="003C00D0"/>
    <w:rsid w:val="003C0A9F"/>
    <w:rsid w:val="003C10D7"/>
    <w:rsid w:val="003C12C9"/>
    <w:rsid w:val="003C2BB7"/>
    <w:rsid w:val="003C2CBC"/>
    <w:rsid w:val="003C3463"/>
    <w:rsid w:val="003C387C"/>
    <w:rsid w:val="003C3E4C"/>
    <w:rsid w:val="003C56E2"/>
    <w:rsid w:val="003C5B79"/>
    <w:rsid w:val="003C60D7"/>
    <w:rsid w:val="003C60EC"/>
    <w:rsid w:val="003C64DB"/>
    <w:rsid w:val="003C73EF"/>
    <w:rsid w:val="003C7738"/>
    <w:rsid w:val="003D0151"/>
    <w:rsid w:val="003D018A"/>
    <w:rsid w:val="003D0670"/>
    <w:rsid w:val="003D0B9C"/>
    <w:rsid w:val="003D0E57"/>
    <w:rsid w:val="003D12CD"/>
    <w:rsid w:val="003D1BC8"/>
    <w:rsid w:val="003D211E"/>
    <w:rsid w:val="003D31A7"/>
    <w:rsid w:val="003D3544"/>
    <w:rsid w:val="003D48FA"/>
    <w:rsid w:val="003D4DD7"/>
    <w:rsid w:val="003D53CF"/>
    <w:rsid w:val="003D589F"/>
    <w:rsid w:val="003D59BA"/>
    <w:rsid w:val="003D5C79"/>
    <w:rsid w:val="003D79EE"/>
    <w:rsid w:val="003D7F42"/>
    <w:rsid w:val="003E0D22"/>
    <w:rsid w:val="003E0FDF"/>
    <w:rsid w:val="003E26B6"/>
    <w:rsid w:val="003E367F"/>
    <w:rsid w:val="003E381C"/>
    <w:rsid w:val="003E66DE"/>
    <w:rsid w:val="003E6A31"/>
    <w:rsid w:val="003E7CA6"/>
    <w:rsid w:val="003F0A71"/>
    <w:rsid w:val="003F0BC4"/>
    <w:rsid w:val="003F0D43"/>
    <w:rsid w:val="003F15C2"/>
    <w:rsid w:val="003F2D23"/>
    <w:rsid w:val="003F3136"/>
    <w:rsid w:val="003F317D"/>
    <w:rsid w:val="003F4796"/>
    <w:rsid w:val="003F47C4"/>
    <w:rsid w:val="003F588F"/>
    <w:rsid w:val="003F61FB"/>
    <w:rsid w:val="003F66B8"/>
    <w:rsid w:val="003F6CE4"/>
    <w:rsid w:val="003F7F88"/>
    <w:rsid w:val="00400F38"/>
    <w:rsid w:val="0040151C"/>
    <w:rsid w:val="00401FF5"/>
    <w:rsid w:val="00402241"/>
    <w:rsid w:val="004023D1"/>
    <w:rsid w:val="00402B93"/>
    <w:rsid w:val="00403ABC"/>
    <w:rsid w:val="00403FE5"/>
    <w:rsid w:val="004046CA"/>
    <w:rsid w:val="004048BF"/>
    <w:rsid w:val="00404B52"/>
    <w:rsid w:val="00404CC2"/>
    <w:rsid w:val="00404DDE"/>
    <w:rsid w:val="00405509"/>
    <w:rsid w:val="00405F6E"/>
    <w:rsid w:val="0040696E"/>
    <w:rsid w:val="00406B70"/>
    <w:rsid w:val="00407000"/>
    <w:rsid w:val="004102E5"/>
    <w:rsid w:val="00410717"/>
    <w:rsid w:val="00410BCD"/>
    <w:rsid w:val="00411B85"/>
    <w:rsid w:val="004120FD"/>
    <w:rsid w:val="004121EB"/>
    <w:rsid w:val="004125B0"/>
    <w:rsid w:val="00412E5F"/>
    <w:rsid w:val="00413FBC"/>
    <w:rsid w:val="0041555C"/>
    <w:rsid w:val="00416430"/>
    <w:rsid w:val="004164C4"/>
    <w:rsid w:val="004179B7"/>
    <w:rsid w:val="00417F33"/>
    <w:rsid w:val="00420030"/>
    <w:rsid w:val="0042138B"/>
    <w:rsid w:val="00421A55"/>
    <w:rsid w:val="00421C37"/>
    <w:rsid w:val="00423A99"/>
    <w:rsid w:val="00424BEC"/>
    <w:rsid w:val="0042526D"/>
    <w:rsid w:val="00425306"/>
    <w:rsid w:val="004254B9"/>
    <w:rsid w:val="00425EB2"/>
    <w:rsid w:val="00425FDD"/>
    <w:rsid w:val="004267E4"/>
    <w:rsid w:val="00430009"/>
    <w:rsid w:val="0043084E"/>
    <w:rsid w:val="004317CB"/>
    <w:rsid w:val="00431BD1"/>
    <w:rsid w:val="00431EF8"/>
    <w:rsid w:val="0043230F"/>
    <w:rsid w:val="00434211"/>
    <w:rsid w:val="00435779"/>
    <w:rsid w:val="00435A80"/>
    <w:rsid w:val="00436708"/>
    <w:rsid w:val="00436DAA"/>
    <w:rsid w:val="00437D2F"/>
    <w:rsid w:val="0044011A"/>
    <w:rsid w:val="004406EF"/>
    <w:rsid w:val="00440846"/>
    <w:rsid w:val="004410ED"/>
    <w:rsid w:val="00441F15"/>
    <w:rsid w:val="0044215D"/>
    <w:rsid w:val="00443579"/>
    <w:rsid w:val="00443663"/>
    <w:rsid w:val="00443691"/>
    <w:rsid w:val="00443B3E"/>
    <w:rsid w:val="00444375"/>
    <w:rsid w:val="0044557E"/>
    <w:rsid w:val="0044561E"/>
    <w:rsid w:val="00446E25"/>
    <w:rsid w:val="00450B10"/>
    <w:rsid w:val="00452134"/>
    <w:rsid w:val="00452E88"/>
    <w:rsid w:val="00453289"/>
    <w:rsid w:val="00453AFD"/>
    <w:rsid w:val="00453B7A"/>
    <w:rsid w:val="00453CE3"/>
    <w:rsid w:val="00455B98"/>
    <w:rsid w:val="004567D3"/>
    <w:rsid w:val="004571AF"/>
    <w:rsid w:val="00457AF6"/>
    <w:rsid w:val="00460739"/>
    <w:rsid w:val="0046138C"/>
    <w:rsid w:val="00461604"/>
    <w:rsid w:val="004620D3"/>
    <w:rsid w:val="004646CD"/>
    <w:rsid w:val="004652B6"/>
    <w:rsid w:val="004669C9"/>
    <w:rsid w:val="00466F22"/>
    <w:rsid w:val="00466FFD"/>
    <w:rsid w:val="00467F0B"/>
    <w:rsid w:val="00472E99"/>
    <w:rsid w:val="0047394F"/>
    <w:rsid w:val="00473E41"/>
    <w:rsid w:val="0047412D"/>
    <w:rsid w:val="00474846"/>
    <w:rsid w:val="004750CD"/>
    <w:rsid w:val="00476095"/>
    <w:rsid w:val="00477DEA"/>
    <w:rsid w:val="004806B8"/>
    <w:rsid w:val="00480D48"/>
    <w:rsid w:val="004820AF"/>
    <w:rsid w:val="00482783"/>
    <w:rsid w:val="004828BE"/>
    <w:rsid w:val="00482ED7"/>
    <w:rsid w:val="00483679"/>
    <w:rsid w:val="00484190"/>
    <w:rsid w:val="00484A87"/>
    <w:rsid w:val="00485508"/>
    <w:rsid w:val="00485DD1"/>
    <w:rsid w:val="0048681E"/>
    <w:rsid w:val="004902D6"/>
    <w:rsid w:val="00490EB7"/>
    <w:rsid w:val="004910B2"/>
    <w:rsid w:val="0049234F"/>
    <w:rsid w:val="00494B39"/>
    <w:rsid w:val="00495552"/>
    <w:rsid w:val="00495EC7"/>
    <w:rsid w:val="00496EA3"/>
    <w:rsid w:val="00497AEA"/>
    <w:rsid w:val="004A006E"/>
    <w:rsid w:val="004A024C"/>
    <w:rsid w:val="004A09BA"/>
    <w:rsid w:val="004A0D3D"/>
    <w:rsid w:val="004A112F"/>
    <w:rsid w:val="004A12EC"/>
    <w:rsid w:val="004A2109"/>
    <w:rsid w:val="004A2B90"/>
    <w:rsid w:val="004A2B9A"/>
    <w:rsid w:val="004A313F"/>
    <w:rsid w:val="004A3619"/>
    <w:rsid w:val="004A36A8"/>
    <w:rsid w:val="004A36CF"/>
    <w:rsid w:val="004A3CF4"/>
    <w:rsid w:val="004A4370"/>
    <w:rsid w:val="004A4D27"/>
    <w:rsid w:val="004A53E1"/>
    <w:rsid w:val="004A582F"/>
    <w:rsid w:val="004A617F"/>
    <w:rsid w:val="004A63A1"/>
    <w:rsid w:val="004A6654"/>
    <w:rsid w:val="004A6966"/>
    <w:rsid w:val="004A7215"/>
    <w:rsid w:val="004B057B"/>
    <w:rsid w:val="004B0951"/>
    <w:rsid w:val="004B1490"/>
    <w:rsid w:val="004B1D15"/>
    <w:rsid w:val="004B20D5"/>
    <w:rsid w:val="004B25A8"/>
    <w:rsid w:val="004B2E9B"/>
    <w:rsid w:val="004B3028"/>
    <w:rsid w:val="004B4726"/>
    <w:rsid w:val="004B50F8"/>
    <w:rsid w:val="004B566A"/>
    <w:rsid w:val="004B5B29"/>
    <w:rsid w:val="004B67A3"/>
    <w:rsid w:val="004B68B3"/>
    <w:rsid w:val="004B6900"/>
    <w:rsid w:val="004B718A"/>
    <w:rsid w:val="004B7714"/>
    <w:rsid w:val="004B7C06"/>
    <w:rsid w:val="004C0F7C"/>
    <w:rsid w:val="004C1B0D"/>
    <w:rsid w:val="004C1F74"/>
    <w:rsid w:val="004C21B4"/>
    <w:rsid w:val="004C229E"/>
    <w:rsid w:val="004C2375"/>
    <w:rsid w:val="004C24E2"/>
    <w:rsid w:val="004C28D4"/>
    <w:rsid w:val="004C2D2E"/>
    <w:rsid w:val="004C2EAA"/>
    <w:rsid w:val="004C3072"/>
    <w:rsid w:val="004C38CC"/>
    <w:rsid w:val="004C510D"/>
    <w:rsid w:val="004C6136"/>
    <w:rsid w:val="004C6D29"/>
    <w:rsid w:val="004C6D7E"/>
    <w:rsid w:val="004C6FBC"/>
    <w:rsid w:val="004C78B9"/>
    <w:rsid w:val="004D068F"/>
    <w:rsid w:val="004D11CC"/>
    <w:rsid w:val="004D18C4"/>
    <w:rsid w:val="004D2291"/>
    <w:rsid w:val="004D2E14"/>
    <w:rsid w:val="004D4FF8"/>
    <w:rsid w:val="004D5064"/>
    <w:rsid w:val="004D6605"/>
    <w:rsid w:val="004D6D69"/>
    <w:rsid w:val="004D790E"/>
    <w:rsid w:val="004E02A2"/>
    <w:rsid w:val="004E0D9C"/>
    <w:rsid w:val="004E10E0"/>
    <w:rsid w:val="004E239B"/>
    <w:rsid w:val="004E2DB0"/>
    <w:rsid w:val="004E31E5"/>
    <w:rsid w:val="004E34FE"/>
    <w:rsid w:val="004E45CA"/>
    <w:rsid w:val="004E5022"/>
    <w:rsid w:val="004E534E"/>
    <w:rsid w:val="004E5BFC"/>
    <w:rsid w:val="004E5FA8"/>
    <w:rsid w:val="004E60E4"/>
    <w:rsid w:val="004E625C"/>
    <w:rsid w:val="004E74BA"/>
    <w:rsid w:val="004E78B8"/>
    <w:rsid w:val="004F05AE"/>
    <w:rsid w:val="004F0CF2"/>
    <w:rsid w:val="004F11CA"/>
    <w:rsid w:val="004F13AB"/>
    <w:rsid w:val="004F1C7A"/>
    <w:rsid w:val="004F1CDF"/>
    <w:rsid w:val="004F208D"/>
    <w:rsid w:val="004F3B5D"/>
    <w:rsid w:val="004F44BF"/>
    <w:rsid w:val="004F4B67"/>
    <w:rsid w:val="004F4F23"/>
    <w:rsid w:val="004F5537"/>
    <w:rsid w:val="004F5952"/>
    <w:rsid w:val="004F5B04"/>
    <w:rsid w:val="004F66D6"/>
    <w:rsid w:val="004F7F1B"/>
    <w:rsid w:val="00500281"/>
    <w:rsid w:val="00500652"/>
    <w:rsid w:val="0050072E"/>
    <w:rsid w:val="00500C37"/>
    <w:rsid w:val="00500E55"/>
    <w:rsid w:val="00501AFE"/>
    <w:rsid w:val="0050200B"/>
    <w:rsid w:val="00503673"/>
    <w:rsid w:val="00503727"/>
    <w:rsid w:val="0050404D"/>
    <w:rsid w:val="00506ADC"/>
    <w:rsid w:val="00506E9F"/>
    <w:rsid w:val="00507301"/>
    <w:rsid w:val="005073A3"/>
    <w:rsid w:val="005077A3"/>
    <w:rsid w:val="005107E2"/>
    <w:rsid w:val="005114B5"/>
    <w:rsid w:val="00512DB8"/>
    <w:rsid w:val="00513484"/>
    <w:rsid w:val="005147E3"/>
    <w:rsid w:val="00514A80"/>
    <w:rsid w:val="00516CCA"/>
    <w:rsid w:val="00517866"/>
    <w:rsid w:val="005178DA"/>
    <w:rsid w:val="00517E1A"/>
    <w:rsid w:val="005200E3"/>
    <w:rsid w:val="00520E95"/>
    <w:rsid w:val="00522137"/>
    <w:rsid w:val="0052248E"/>
    <w:rsid w:val="00522A91"/>
    <w:rsid w:val="005230B3"/>
    <w:rsid w:val="005235A2"/>
    <w:rsid w:val="005255F5"/>
    <w:rsid w:val="0052752C"/>
    <w:rsid w:val="00527B4C"/>
    <w:rsid w:val="00527D43"/>
    <w:rsid w:val="00530D6E"/>
    <w:rsid w:val="005313FA"/>
    <w:rsid w:val="00531427"/>
    <w:rsid w:val="00531AD4"/>
    <w:rsid w:val="00531D02"/>
    <w:rsid w:val="005323E2"/>
    <w:rsid w:val="00532B1F"/>
    <w:rsid w:val="0053386C"/>
    <w:rsid w:val="00533A7C"/>
    <w:rsid w:val="00534042"/>
    <w:rsid w:val="00534FBF"/>
    <w:rsid w:val="00540D66"/>
    <w:rsid w:val="00541EC6"/>
    <w:rsid w:val="00542685"/>
    <w:rsid w:val="00543195"/>
    <w:rsid w:val="00543848"/>
    <w:rsid w:val="00543CB0"/>
    <w:rsid w:val="00544DB9"/>
    <w:rsid w:val="005452EB"/>
    <w:rsid w:val="005453D3"/>
    <w:rsid w:val="00545B1B"/>
    <w:rsid w:val="0054660F"/>
    <w:rsid w:val="005469CD"/>
    <w:rsid w:val="00547091"/>
    <w:rsid w:val="00547256"/>
    <w:rsid w:val="00547F1F"/>
    <w:rsid w:val="00550284"/>
    <w:rsid w:val="005509EF"/>
    <w:rsid w:val="00550A21"/>
    <w:rsid w:val="00550DBB"/>
    <w:rsid w:val="00552127"/>
    <w:rsid w:val="005525CF"/>
    <w:rsid w:val="00552CEE"/>
    <w:rsid w:val="005535D4"/>
    <w:rsid w:val="00555629"/>
    <w:rsid w:val="00557612"/>
    <w:rsid w:val="00557829"/>
    <w:rsid w:val="00560475"/>
    <w:rsid w:val="00560B36"/>
    <w:rsid w:val="00562471"/>
    <w:rsid w:val="00563C19"/>
    <w:rsid w:val="0056429E"/>
    <w:rsid w:val="005659B3"/>
    <w:rsid w:val="00565B7F"/>
    <w:rsid w:val="00565C7C"/>
    <w:rsid w:val="00565F6C"/>
    <w:rsid w:val="0056758F"/>
    <w:rsid w:val="00567677"/>
    <w:rsid w:val="00567A1F"/>
    <w:rsid w:val="00570215"/>
    <w:rsid w:val="00570C89"/>
    <w:rsid w:val="00570F58"/>
    <w:rsid w:val="005717B3"/>
    <w:rsid w:val="00571ED3"/>
    <w:rsid w:val="00571FDB"/>
    <w:rsid w:val="00574B47"/>
    <w:rsid w:val="00574C60"/>
    <w:rsid w:val="005755F0"/>
    <w:rsid w:val="00575A35"/>
    <w:rsid w:val="00577C4F"/>
    <w:rsid w:val="00580209"/>
    <w:rsid w:val="00580D7D"/>
    <w:rsid w:val="00580ED9"/>
    <w:rsid w:val="00581779"/>
    <w:rsid w:val="005820FF"/>
    <w:rsid w:val="00582474"/>
    <w:rsid w:val="0058270A"/>
    <w:rsid w:val="00582E76"/>
    <w:rsid w:val="005846CC"/>
    <w:rsid w:val="00586245"/>
    <w:rsid w:val="0059014F"/>
    <w:rsid w:val="00590F91"/>
    <w:rsid w:val="00591261"/>
    <w:rsid w:val="00591473"/>
    <w:rsid w:val="00592519"/>
    <w:rsid w:val="00594376"/>
    <w:rsid w:val="005944D1"/>
    <w:rsid w:val="00594667"/>
    <w:rsid w:val="00594762"/>
    <w:rsid w:val="00594BFB"/>
    <w:rsid w:val="0059545D"/>
    <w:rsid w:val="005957B5"/>
    <w:rsid w:val="005960CE"/>
    <w:rsid w:val="00596B58"/>
    <w:rsid w:val="005A2F36"/>
    <w:rsid w:val="005A321A"/>
    <w:rsid w:val="005A33D8"/>
    <w:rsid w:val="005A3A7C"/>
    <w:rsid w:val="005A4B81"/>
    <w:rsid w:val="005A5636"/>
    <w:rsid w:val="005A5657"/>
    <w:rsid w:val="005A576D"/>
    <w:rsid w:val="005A5791"/>
    <w:rsid w:val="005A5E2E"/>
    <w:rsid w:val="005A6F58"/>
    <w:rsid w:val="005B1C77"/>
    <w:rsid w:val="005B1DAE"/>
    <w:rsid w:val="005B26CA"/>
    <w:rsid w:val="005B32D2"/>
    <w:rsid w:val="005B42B8"/>
    <w:rsid w:val="005B4B7F"/>
    <w:rsid w:val="005B51AD"/>
    <w:rsid w:val="005B584B"/>
    <w:rsid w:val="005B5FA3"/>
    <w:rsid w:val="005B60B1"/>
    <w:rsid w:val="005B6548"/>
    <w:rsid w:val="005B6BF5"/>
    <w:rsid w:val="005B7284"/>
    <w:rsid w:val="005B74BB"/>
    <w:rsid w:val="005B75C0"/>
    <w:rsid w:val="005C0AFB"/>
    <w:rsid w:val="005C17DD"/>
    <w:rsid w:val="005C19DE"/>
    <w:rsid w:val="005C21CB"/>
    <w:rsid w:val="005C2862"/>
    <w:rsid w:val="005C303E"/>
    <w:rsid w:val="005C4441"/>
    <w:rsid w:val="005C5133"/>
    <w:rsid w:val="005C5C8D"/>
    <w:rsid w:val="005C688F"/>
    <w:rsid w:val="005D0F14"/>
    <w:rsid w:val="005D1789"/>
    <w:rsid w:val="005D1F21"/>
    <w:rsid w:val="005D4715"/>
    <w:rsid w:val="005D4FA8"/>
    <w:rsid w:val="005D6E08"/>
    <w:rsid w:val="005D7BA1"/>
    <w:rsid w:val="005D7F04"/>
    <w:rsid w:val="005E0279"/>
    <w:rsid w:val="005E06B9"/>
    <w:rsid w:val="005E06C1"/>
    <w:rsid w:val="005E1DC9"/>
    <w:rsid w:val="005E26DD"/>
    <w:rsid w:val="005E2BE7"/>
    <w:rsid w:val="005E303C"/>
    <w:rsid w:val="005E3FD5"/>
    <w:rsid w:val="005E41C8"/>
    <w:rsid w:val="005F0154"/>
    <w:rsid w:val="005F0289"/>
    <w:rsid w:val="005F0871"/>
    <w:rsid w:val="005F091D"/>
    <w:rsid w:val="005F1150"/>
    <w:rsid w:val="005F1748"/>
    <w:rsid w:val="005F1AC1"/>
    <w:rsid w:val="005F247C"/>
    <w:rsid w:val="005F2E68"/>
    <w:rsid w:val="005F2FE0"/>
    <w:rsid w:val="005F3245"/>
    <w:rsid w:val="005F3ECB"/>
    <w:rsid w:val="005F415F"/>
    <w:rsid w:val="005F45B0"/>
    <w:rsid w:val="005F4991"/>
    <w:rsid w:val="005F4AD6"/>
    <w:rsid w:val="005F4E08"/>
    <w:rsid w:val="005F533C"/>
    <w:rsid w:val="005F552E"/>
    <w:rsid w:val="005F6320"/>
    <w:rsid w:val="005F667C"/>
    <w:rsid w:val="005F77DF"/>
    <w:rsid w:val="005F78BA"/>
    <w:rsid w:val="006009A8"/>
    <w:rsid w:val="00602C19"/>
    <w:rsid w:val="006034B3"/>
    <w:rsid w:val="006036A8"/>
    <w:rsid w:val="00603CB7"/>
    <w:rsid w:val="0060428D"/>
    <w:rsid w:val="00604671"/>
    <w:rsid w:val="00605AAE"/>
    <w:rsid w:val="0060635A"/>
    <w:rsid w:val="006077F8"/>
    <w:rsid w:val="0061111D"/>
    <w:rsid w:val="00611A19"/>
    <w:rsid w:val="00611D41"/>
    <w:rsid w:val="00613628"/>
    <w:rsid w:val="006136AA"/>
    <w:rsid w:val="00613AF4"/>
    <w:rsid w:val="00613BD6"/>
    <w:rsid w:val="00613DAA"/>
    <w:rsid w:val="00614478"/>
    <w:rsid w:val="00614631"/>
    <w:rsid w:val="00614711"/>
    <w:rsid w:val="006148A0"/>
    <w:rsid w:val="0061631D"/>
    <w:rsid w:val="006164CD"/>
    <w:rsid w:val="00616697"/>
    <w:rsid w:val="00616DE9"/>
    <w:rsid w:val="00617931"/>
    <w:rsid w:val="006200CD"/>
    <w:rsid w:val="00620A25"/>
    <w:rsid w:val="006211BC"/>
    <w:rsid w:val="00622805"/>
    <w:rsid w:val="00623A96"/>
    <w:rsid w:val="00623B4A"/>
    <w:rsid w:val="0062481B"/>
    <w:rsid w:val="00624B61"/>
    <w:rsid w:val="006254E9"/>
    <w:rsid w:val="006255EE"/>
    <w:rsid w:val="00626106"/>
    <w:rsid w:val="00626DF0"/>
    <w:rsid w:val="006278DF"/>
    <w:rsid w:val="00627953"/>
    <w:rsid w:val="006304E5"/>
    <w:rsid w:val="0063089E"/>
    <w:rsid w:val="00630B03"/>
    <w:rsid w:val="00631762"/>
    <w:rsid w:val="00631C00"/>
    <w:rsid w:val="00632009"/>
    <w:rsid w:val="006341F3"/>
    <w:rsid w:val="00634B7E"/>
    <w:rsid w:val="00634B86"/>
    <w:rsid w:val="00635229"/>
    <w:rsid w:val="006353C9"/>
    <w:rsid w:val="006354E1"/>
    <w:rsid w:val="00635C35"/>
    <w:rsid w:val="00637BEA"/>
    <w:rsid w:val="006401A6"/>
    <w:rsid w:val="0064044A"/>
    <w:rsid w:val="006404FA"/>
    <w:rsid w:val="00641B40"/>
    <w:rsid w:val="00641BAC"/>
    <w:rsid w:val="006422E1"/>
    <w:rsid w:val="00642F6D"/>
    <w:rsid w:val="006435A6"/>
    <w:rsid w:val="00643787"/>
    <w:rsid w:val="00644773"/>
    <w:rsid w:val="00644AC7"/>
    <w:rsid w:val="00644E99"/>
    <w:rsid w:val="00645AE1"/>
    <w:rsid w:val="0064744A"/>
    <w:rsid w:val="00650028"/>
    <w:rsid w:val="00650AEB"/>
    <w:rsid w:val="00650F15"/>
    <w:rsid w:val="00651B4D"/>
    <w:rsid w:val="00651BDB"/>
    <w:rsid w:val="00652069"/>
    <w:rsid w:val="0065241F"/>
    <w:rsid w:val="006530CB"/>
    <w:rsid w:val="00653CCD"/>
    <w:rsid w:val="00654871"/>
    <w:rsid w:val="00655289"/>
    <w:rsid w:val="006566DD"/>
    <w:rsid w:val="006572A7"/>
    <w:rsid w:val="00661741"/>
    <w:rsid w:val="00662F3C"/>
    <w:rsid w:val="00663553"/>
    <w:rsid w:val="006635BB"/>
    <w:rsid w:val="006635E0"/>
    <w:rsid w:val="00665081"/>
    <w:rsid w:val="00665AE0"/>
    <w:rsid w:val="00666CF3"/>
    <w:rsid w:val="00666E14"/>
    <w:rsid w:val="00667CFA"/>
    <w:rsid w:val="006703E9"/>
    <w:rsid w:val="00670D2A"/>
    <w:rsid w:val="00670D59"/>
    <w:rsid w:val="006710C3"/>
    <w:rsid w:val="006728F2"/>
    <w:rsid w:val="0067308F"/>
    <w:rsid w:val="006737CE"/>
    <w:rsid w:val="00673E49"/>
    <w:rsid w:val="006754F7"/>
    <w:rsid w:val="00675D01"/>
    <w:rsid w:val="00676B90"/>
    <w:rsid w:val="00680C3C"/>
    <w:rsid w:val="00683260"/>
    <w:rsid w:val="00683D89"/>
    <w:rsid w:val="00684063"/>
    <w:rsid w:val="00684360"/>
    <w:rsid w:val="00684A88"/>
    <w:rsid w:val="00684C84"/>
    <w:rsid w:val="0068511B"/>
    <w:rsid w:val="00686275"/>
    <w:rsid w:val="00687769"/>
    <w:rsid w:val="00687E20"/>
    <w:rsid w:val="00690A76"/>
    <w:rsid w:val="00692BA7"/>
    <w:rsid w:val="00694257"/>
    <w:rsid w:val="00694759"/>
    <w:rsid w:val="00694773"/>
    <w:rsid w:val="00694A86"/>
    <w:rsid w:val="00694B7B"/>
    <w:rsid w:val="00694FB4"/>
    <w:rsid w:val="00696166"/>
    <w:rsid w:val="00696198"/>
    <w:rsid w:val="00696A8D"/>
    <w:rsid w:val="00697554"/>
    <w:rsid w:val="00697961"/>
    <w:rsid w:val="00697E07"/>
    <w:rsid w:val="00697F26"/>
    <w:rsid w:val="006A0763"/>
    <w:rsid w:val="006A114A"/>
    <w:rsid w:val="006A117A"/>
    <w:rsid w:val="006A2E5A"/>
    <w:rsid w:val="006A3C2C"/>
    <w:rsid w:val="006A48EF"/>
    <w:rsid w:val="006A5305"/>
    <w:rsid w:val="006A5A83"/>
    <w:rsid w:val="006A6D29"/>
    <w:rsid w:val="006A75A9"/>
    <w:rsid w:val="006A7D5B"/>
    <w:rsid w:val="006B17A3"/>
    <w:rsid w:val="006B188C"/>
    <w:rsid w:val="006B3113"/>
    <w:rsid w:val="006B3456"/>
    <w:rsid w:val="006B3E61"/>
    <w:rsid w:val="006B425A"/>
    <w:rsid w:val="006B43BB"/>
    <w:rsid w:val="006B5609"/>
    <w:rsid w:val="006B769C"/>
    <w:rsid w:val="006B7E51"/>
    <w:rsid w:val="006C0A3C"/>
    <w:rsid w:val="006C1286"/>
    <w:rsid w:val="006C1623"/>
    <w:rsid w:val="006C3E4E"/>
    <w:rsid w:val="006C519B"/>
    <w:rsid w:val="006C69A0"/>
    <w:rsid w:val="006D028E"/>
    <w:rsid w:val="006D1594"/>
    <w:rsid w:val="006D21B8"/>
    <w:rsid w:val="006D236B"/>
    <w:rsid w:val="006D2845"/>
    <w:rsid w:val="006D3882"/>
    <w:rsid w:val="006D3AD0"/>
    <w:rsid w:val="006D4616"/>
    <w:rsid w:val="006D473B"/>
    <w:rsid w:val="006D4F7A"/>
    <w:rsid w:val="006D5C92"/>
    <w:rsid w:val="006D5D04"/>
    <w:rsid w:val="006D7372"/>
    <w:rsid w:val="006E0E67"/>
    <w:rsid w:val="006E12AB"/>
    <w:rsid w:val="006E13D1"/>
    <w:rsid w:val="006E160E"/>
    <w:rsid w:val="006E307D"/>
    <w:rsid w:val="006E311C"/>
    <w:rsid w:val="006E411D"/>
    <w:rsid w:val="006E4F9A"/>
    <w:rsid w:val="006E56F8"/>
    <w:rsid w:val="006E699E"/>
    <w:rsid w:val="006F1042"/>
    <w:rsid w:val="006F12E2"/>
    <w:rsid w:val="006F2C29"/>
    <w:rsid w:val="006F2E36"/>
    <w:rsid w:val="006F43C2"/>
    <w:rsid w:val="006F5910"/>
    <w:rsid w:val="006F6B2A"/>
    <w:rsid w:val="006F6D8A"/>
    <w:rsid w:val="006F739B"/>
    <w:rsid w:val="006F7ADC"/>
    <w:rsid w:val="00701534"/>
    <w:rsid w:val="0070163F"/>
    <w:rsid w:val="0070218D"/>
    <w:rsid w:val="00702AB9"/>
    <w:rsid w:val="00702D12"/>
    <w:rsid w:val="00702F1A"/>
    <w:rsid w:val="00703612"/>
    <w:rsid w:val="00704A8E"/>
    <w:rsid w:val="0070541C"/>
    <w:rsid w:val="00705B06"/>
    <w:rsid w:val="00707013"/>
    <w:rsid w:val="00707404"/>
    <w:rsid w:val="00710776"/>
    <w:rsid w:val="00710CC8"/>
    <w:rsid w:val="0071210B"/>
    <w:rsid w:val="00712226"/>
    <w:rsid w:val="007126C8"/>
    <w:rsid w:val="00712E01"/>
    <w:rsid w:val="00714725"/>
    <w:rsid w:val="00715105"/>
    <w:rsid w:val="0071617B"/>
    <w:rsid w:val="0071737E"/>
    <w:rsid w:val="0071772A"/>
    <w:rsid w:val="0072071C"/>
    <w:rsid w:val="00721ACF"/>
    <w:rsid w:val="00722445"/>
    <w:rsid w:val="007224F2"/>
    <w:rsid w:val="00722A64"/>
    <w:rsid w:val="00722A67"/>
    <w:rsid w:val="00722B65"/>
    <w:rsid w:val="0072389B"/>
    <w:rsid w:val="00724A16"/>
    <w:rsid w:val="007255EE"/>
    <w:rsid w:val="00725AF4"/>
    <w:rsid w:val="00726946"/>
    <w:rsid w:val="00727AA8"/>
    <w:rsid w:val="0073219B"/>
    <w:rsid w:val="00732611"/>
    <w:rsid w:val="00732ED0"/>
    <w:rsid w:val="00734195"/>
    <w:rsid w:val="00734A7E"/>
    <w:rsid w:val="00735703"/>
    <w:rsid w:val="0073577D"/>
    <w:rsid w:val="007360C5"/>
    <w:rsid w:val="00736738"/>
    <w:rsid w:val="00736956"/>
    <w:rsid w:val="00736DF4"/>
    <w:rsid w:val="00736E2C"/>
    <w:rsid w:val="0074073D"/>
    <w:rsid w:val="00740F4E"/>
    <w:rsid w:val="0074150C"/>
    <w:rsid w:val="007419C9"/>
    <w:rsid w:val="00741FBE"/>
    <w:rsid w:val="007423FC"/>
    <w:rsid w:val="00742B78"/>
    <w:rsid w:val="00743431"/>
    <w:rsid w:val="00744548"/>
    <w:rsid w:val="007463E1"/>
    <w:rsid w:val="00746C26"/>
    <w:rsid w:val="00747B0B"/>
    <w:rsid w:val="007507C1"/>
    <w:rsid w:val="007517D3"/>
    <w:rsid w:val="00752974"/>
    <w:rsid w:val="00752B59"/>
    <w:rsid w:val="00753BC9"/>
    <w:rsid w:val="00753DF6"/>
    <w:rsid w:val="00754026"/>
    <w:rsid w:val="00755910"/>
    <w:rsid w:val="007564DA"/>
    <w:rsid w:val="0075696C"/>
    <w:rsid w:val="00756DC7"/>
    <w:rsid w:val="00757038"/>
    <w:rsid w:val="00757F01"/>
    <w:rsid w:val="007600B8"/>
    <w:rsid w:val="0076052B"/>
    <w:rsid w:val="00760DE8"/>
    <w:rsid w:val="00760F60"/>
    <w:rsid w:val="00761D57"/>
    <w:rsid w:val="00761D81"/>
    <w:rsid w:val="00762A8C"/>
    <w:rsid w:val="00762F84"/>
    <w:rsid w:val="00764117"/>
    <w:rsid w:val="00764826"/>
    <w:rsid w:val="007650D7"/>
    <w:rsid w:val="0076597A"/>
    <w:rsid w:val="007671A3"/>
    <w:rsid w:val="00767480"/>
    <w:rsid w:val="00767D3F"/>
    <w:rsid w:val="00771286"/>
    <w:rsid w:val="007716B3"/>
    <w:rsid w:val="007724C4"/>
    <w:rsid w:val="00772A82"/>
    <w:rsid w:val="0077459D"/>
    <w:rsid w:val="007749A8"/>
    <w:rsid w:val="007762B7"/>
    <w:rsid w:val="00776853"/>
    <w:rsid w:val="00776E6E"/>
    <w:rsid w:val="0078125E"/>
    <w:rsid w:val="0078148B"/>
    <w:rsid w:val="007816F7"/>
    <w:rsid w:val="00781D27"/>
    <w:rsid w:val="00782CD9"/>
    <w:rsid w:val="00782DC8"/>
    <w:rsid w:val="00786DE1"/>
    <w:rsid w:val="0078741A"/>
    <w:rsid w:val="007876F1"/>
    <w:rsid w:val="007877D0"/>
    <w:rsid w:val="00787B94"/>
    <w:rsid w:val="00790492"/>
    <w:rsid w:val="00790876"/>
    <w:rsid w:val="00790AA1"/>
    <w:rsid w:val="00790E6A"/>
    <w:rsid w:val="0079146A"/>
    <w:rsid w:val="00792879"/>
    <w:rsid w:val="007928B6"/>
    <w:rsid w:val="00793B1C"/>
    <w:rsid w:val="00793C4F"/>
    <w:rsid w:val="00795870"/>
    <w:rsid w:val="00796927"/>
    <w:rsid w:val="007A11C6"/>
    <w:rsid w:val="007A13A7"/>
    <w:rsid w:val="007A1B9C"/>
    <w:rsid w:val="007A28AB"/>
    <w:rsid w:val="007A2BA1"/>
    <w:rsid w:val="007A3CD0"/>
    <w:rsid w:val="007A54E3"/>
    <w:rsid w:val="007A5B46"/>
    <w:rsid w:val="007A5F2B"/>
    <w:rsid w:val="007A69E6"/>
    <w:rsid w:val="007A6C3D"/>
    <w:rsid w:val="007A7301"/>
    <w:rsid w:val="007A76C7"/>
    <w:rsid w:val="007A790E"/>
    <w:rsid w:val="007B029E"/>
    <w:rsid w:val="007B0C95"/>
    <w:rsid w:val="007B1A7D"/>
    <w:rsid w:val="007B1A8C"/>
    <w:rsid w:val="007B3D34"/>
    <w:rsid w:val="007B53D8"/>
    <w:rsid w:val="007B63D0"/>
    <w:rsid w:val="007C0C0E"/>
    <w:rsid w:val="007C0E36"/>
    <w:rsid w:val="007C1C2E"/>
    <w:rsid w:val="007C29B1"/>
    <w:rsid w:val="007C2DA0"/>
    <w:rsid w:val="007C36CC"/>
    <w:rsid w:val="007C3FFA"/>
    <w:rsid w:val="007C530D"/>
    <w:rsid w:val="007C60C4"/>
    <w:rsid w:val="007C7216"/>
    <w:rsid w:val="007C7888"/>
    <w:rsid w:val="007C7B2C"/>
    <w:rsid w:val="007D02CE"/>
    <w:rsid w:val="007D1031"/>
    <w:rsid w:val="007D123A"/>
    <w:rsid w:val="007D17EB"/>
    <w:rsid w:val="007D259A"/>
    <w:rsid w:val="007D2672"/>
    <w:rsid w:val="007D2A7D"/>
    <w:rsid w:val="007D34B0"/>
    <w:rsid w:val="007D3676"/>
    <w:rsid w:val="007D4138"/>
    <w:rsid w:val="007D67B0"/>
    <w:rsid w:val="007D6B74"/>
    <w:rsid w:val="007E02D8"/>
    <w:rsid w:val="007E03F0"/>
    <w:rsid w:val="007E0937"/>
    <w:rsid w:val="007E0D9D"/>
    <w:rsid w:val="007E12E1"/>
    <w:rsid w:val="007E139B"/>
    <w:rsid w:val="007E1548"/>
    <w:rsid w:val="007E1DED"/>
    <w:rsid w:val="007E2156"/>
    <w:rsid w:val="007E21C0"/>
    <w:rsid w:val="007E2A80"/>
    <w:rsid w:val="007E2EB6"/>
    <w:rsid w:val="007E368D"/>
    <w:rsid w:val="007E42C9"/>
    <w:rsid w:val="007E4310"/>
    <w:rsid w:val="007E49AA"/>
    <w:rsid w:val="007E5000"/>
    <w:rsid w:val="007E5A13"/>
    <w:rsid w:val="007E6BDF"/>
    <w:rsid w:val="007E6D14"/>
    <w:rsid w:val="007E703F"/>
    <w:rsid w:val="007E7EA8"/>
    <w:rsid w:val="007F1BD6"/>
    <w:rsid w:val="007F25E7"/>
    <w:rsid w:val="007F35FA"/>
    <w:rsid w:val="007F3C7C"/>
    <w:rsid w:val="007F4412"/>
    <w:rsid w:val="007F4505"/>
    <w:rsid w:val="007F4F65"/>
    <w:rsid w:val="007F5205"/>
    <w:rsid w:val="007F628E"/>
    <w:rsid w:val="007F67BC"/>
    <w:rsid w:val="007F6853"/>
    <w:rsid w:val="007F6A6B"/>
    <w:rsid w:val="007F73F7"/>
    <w:rsid w:val="00800543"/>
    <w:rsid w:val="008009AB"/>
    <w:rsid w:val="00801699"/>
    <w:rsid w:val="00801709"/>
    <w:rsid w:val="0080284B"/>
    <w:rsid w:val="0080338A"/>
    <w:rsid w:val="00805058"/>
    <w:rsid w:val="00805B7B"/>
    <w:rsid w:val="008067A3"/>
    <w:rsid w:val="00807479"/>
    <w:rsid w:val="00807484"/>
    <w:rsid w:val="008076FD"/>
    <w:rsid w:val="008077FC"/>
    <w:rsid w:val="00810005"/>
    <w:rsid w:val="0081112F"/>
    <w:rsid w:val="00811398"/>
    <w:rsid w:val="00812B09"/>
    <w:rsid w:val="00813397"/>
    <w:rsid w:val="008143E5"/>
    <w:rsid w:val="00814FD2"/>
    <w:rsid w:val="008155B9"/>
    <w:rsid w:val="00815783"/>
    <w:rsid w:val="008163C5"/>
    <w:rsid w:val="0081691E"/>
    <w:rsid w:val="00816AC8"/>
    <w:rsid w:val="00817548"/>
    <w:rsid w:val="0082048E"/>
    <w:rsid w:val="008220F2"/>
    <w:rsid w:val="008227B7"/>
    <w:rsid w:val="008246EE"/>
    <w:rsid w:val="00824BAC"/>
    <w:rsid w:val="00824E4B"/>
    <w:rsid w:val="0082651A"/>
    <w:rsid w:val="008268A5"/>
    <w:rsid w:val="00831882"/>
    <w:rsid w:val="00831A60"/>
    <w:rsid w:val="00831FF4"/>
    <w:rsid w:val="008327E9"/>
    <w:rsid w:val="00832E29"/>
    <w:rsid w:val="00833606"/>
    <w:rsid w:val="00834DD2"/>
    <w:rsid w:val="00835522"/>
    <w:rsid w:val="00835547"/>
    <w:rsid w:val="008357EF"/>
    <w:rsid w:val="00835CD8"/>
    <w:rsid w:val="00836D50"/>
    <w:rsid w:val="008370B0"/>
    <w:rsid w:val="0083713C"/>
    <w:rsid w:val="008416BC"/>
    <w:rsid w:val="00842021"/>
    <w:rsid w:val="00842683"/>
    <w:rsid w:val="00842C05"/>
    <w:rsid w:val="00844FBB"/>
    <w:rsid w:val="0084553B"/>
    <w:rsid w:val="00845E15"/>
    <w:rsid w:val="008468B3"/>
    <w:rsid w:val="008468DF"/>
    <w:rsid w:val="00846DE1"/>
    <w:rsid w:val="00846E70"/>
    <w:rsid w:val="008471EB"/>
    <w:rsid w:val="008477AB"/>
    <w:rsid w:val="00847BDC"/>
    <w:rsid w:val="00851B14"/>
    <w:rsid w:val="00852ADD"/>
    <w:rsid w:val="00854689"/>
    <w:rsid w:val="00855282"/>
    <w:rsid w:val="0085644B"/>
    <w:rsid w:val="008579BD"/>
    <w:rsid w:val="00860146"/>
    <w:rsid w:val="00861EA0"/>
    <w:rsid w:val="00862037"/>
    <w:rsid w:val="00862293"/>
    <w:rsid w:val="00862E2F"/>
    <w:rsid w:val="008640E2"/>
    <w:rsid w:val="00864178"/>
    <w:rsid w:val="00864511"/>
    <w:rsid w:val="00864B70"/>
    <w:rsid w:val="00865962"/>
    <w:rsid w:val="0086724D"/>
    <w:rsid w:val="00867583"/>
    <w:rsid w:val="00867EAE"/>
    <w:rsid w:val="00867EF0"/>
    <w:rsid w:val="00867F52"/>
    <w:rsid w:val="008713C6"/>
    <w:rsid w:val="008716E7"/>
    <w:rsid w:val="008724E2"/>
    <w:rsid w:val="0087270C"/>
    <w:rsid w:val="00873A6F"/>
    <w:rsid w:val="00874827"/>
    <w:rsid w:val="00874BD8"/>
    <w:rsid w:val="008753B0"/>
    <w:rsid w:val="00875433"/>
    <w:rsid w:val="008754CC"/>
    <w:rsid w:val="00876132"/>
    <w:rsid w:val="0087741A"/>
    <w:rsid w:val="00877A1D"/>
    <w:rsid w:val="00880097"/>
    <w:rsid w:val="0088058A"/>
    <w:rsid w:val="00880602"/>
    <w:rsid w:val="00880813"/>
    <w:rsid w:val="00881417"/>
    <w:rsid w:val="00881884"/>
    <w:rsid w:val="00881A9B"/>
    <w:rsid w:val="00882A1F"/>
    <w:rsid w:val="0088303C"/>
    <w:rsid w:val="00883B24"/>
    <w:rsid w:val="00885206"/>
    <w:rsid w:val="0088554D"/>
    <w:rsid w:val="00885703"/>
    <w:rsid w:val="00885C40"/>
    <w:rsid w:val="00890EA7"/>
    <w:rsid w:val="00890FC9"/>
    <w:rsid w:val="00891B74"/>
    <w:rsid w:val="00891FB5"/>
    <w:rsid w:val="00892CF2"/>
    <w:rsid w:val="00893005"/>
    <w:rsid w:val="00893022"/>
    <w:rsid w:val="00893494"/>
    <w:rsid w:val="008941C1"/>
    <w:rsid w:val="00895C5F"/>
    <w:rsid w:val="00897030"/>
    <w:rsid w:val="008971B0"/>
    <w:rsid w:val="008973B8"/>
    <w:rsid w:val="00897B9F"/>
    <w:rsid w:val="008A0202"/>
    <w:rsid w:val="008A14E5"/>
    <w:rsid w:val="008A1527"/>
    <w:rsid w:val="008A20B5"/>
    <w:rsid w:val="008A2189"/>
    <w:rsid w:val="008A29DE"/>
    <w:rsid w:val="008A3307"/>
    <w:rsid w:val="008A3D70"/>
    <w:rsid w:val="008A3F62"/>
    <w:rsid w:val="008A4B35"/>
    <w:rsid w:val="008A4EE5"/>
    <w:rsid w:val="008B0B98"/>
    <w:rsid w:val="008B0F55"/>
    <w:rsid w:val="008B1510"/>
    <w:rsid w:val="008B18C4"/>
    <w:rsid w:val="008B5186"/>
    <w:rsid w:val="008B53FB"/>
    <w:rsid w:val="008B5CE3"/>
    <w:rsid w:val="008B67CE"/>
    <w:rsid w:val="008C04CE"/>
    <w:rsid w:val="008C0892"/>
    <w:rsid w:val="008C0B88"/>
    <w:rsid w:val="008C1369"/>
    <w:rsid w:val="008C2031"/>
    <w:rsid w:val="008C3938"/>
    <w:rsid w:val="008C4685"/>
    <w:rsid w:val="008C4BB3"/>
    <w:rsid w:val="008C4F50"/>
    <w:rsid w:val="008C5FBD"/>
    <w:rsid w:val="008C69CC"/>
    <w:rsid w:val="008C6D70"/>
    <w:rsid w:val="008C6D86"/>
    <w:rsid w:val="008D0658"/>
    <w:rsid w:val="008D090A"/>
    <w:rsid w:val="008D0CA5"/>
    <w:rsid w:val="008D0EE1"/>
    <w:rsid w:val="008D1077"/>
    <w:rsid w:val="008D3481"/>
    <w:rsid w:val="008D34F5"/>
    <w:rsid w:val="008D3D14"/>
    <w:rsid w:val="008D3F5E"/>
    <w:rsid w:val="008D4715"/>
    <w:rsid w:val="008D5FC8"/>
    <w:rsid w:val="008D622A"/>
    <w:rsid w:val="008D6413"/>
    <w:rsid w:val="008D782E"/>
    <w:rsid w:val="008D7E51"/>
    <w:rsid w:val="008E038E"/>
    <w:rsid w:val="008E0950"/>
    <w:rsid w:val="008E16A2"/>
    <w:rsid w:val="008E222B"/>
    <w:rsid w:val="008E265D"/>
    <w:rsid w:val="008E2CA1"/>
    <w:rsid w:val="008E2F95"/>
    <w:rsid w:val="008E3789"/>
    <w:rsid w:val="008E391F"/>
    <w:rsid w:val="008E3F54"/>
    <w:rsid w:val="008E4C0F"/>
    <w:rsid w:val="008E53C2"/>
    <w:rsid w:val="008E5639"/>
    <w:rsid w:val="008E57AD"/>
    <w:rsid w:val="008E5C22"/>
    <w:rsid w:val="008E6A7E"/>
    <w:rsid w:val="008E7940"/>
    <w:rsid w:val="008E7C19"/>
    <w:rsid w:val="008F0204"/>
    <w:rsid w:val="008F0604"/>
    <w:rsid w:val="008F14FF"/>
    <w:rsid w:val="008F2289"/>
    <w:rsid w:val="008F2E04"/>
    <w:rsid w:val="008F2E39"/>
    <w:rsid w:val="008F30A5"/>
    <w:rsid w:val="008F3BAE"/>
    <w:rsid w:val="008F5EBB"/>
    <w:rsid w:val="008F6928"/>
    <w:rsid w:val="008F6FF5"/>
    <w:rsid w:val="008F779E"/>
    <w:rsid w:val="008F794C"/>
    <w:rsid w:val="0090075B"/>
    <w:rsid w:val="00900C93"/>
    <w:rsid w:val="00900D34"/>
    <w:rsid w:val="009017D1"/>
    <w:rsid w:val="00901E95"/>
    <w:rsid w:val="00901EA5"/>
    <w:rsid w:val="00902375"/>
    <w:rsid w:val="0090303E"/>
    <w:rsid w:val="0090435F"/>
    <w:rsid w:val="00904B3D"/>
    <w:rsid w:val="00905403"/>
    <w:rsid w:val="00905846"/>
    <w:rsid w:val="00905A98"/>
    <w:rsid w:val="00907A0D"/>
    <w:rsid w:val="009101A1"/>
    <w:rsid w:val="009103CA"/>
    <w:rsid w:val="00910A5D"/>
    <w:rsid w:val="0091162C"/>
    <w:rsid w:val="0091303F"/>
    <w:rsid w:val="009167C2"/>
    <w:rsid w:val="009175FA"/>
    <w:rsid w:val="009177E0"/>
    <w:rsid w:val="00917ECF"/>
    <w:rsid w:val="00921602"/>
    <w:rsid w:val="00921692"/>
    <w:rsid w:val="0092397F"/>
    <w:rsid w:val="00923D8F"/>
    <w:rsid w:val="0092474D"/>
    <w:rsid w:val="0092483C"/>
    <w:rsid w:val="00924AD9"/>
    <w:rsid w:val="00926F49"/>
    <w:rsid w:val="009279EA"/>
    <w:rsid w:val="00927FD0"/>
    <w:rsid w:val="009307C6"/>
    <w:rsid w:val="00931CF0"/>
    <w:rsid w:val="00932913"/>
    <w:rsid w:val="009330A6"/>
    <w:rsid w:val="00933A96"/>
    <w:rsid w:val="0093454E"/>
    <w:rsid w:val="00934A5C"/>
    <w:rsid w:val="00934AA2"/>
    <w:rsid w:val="00934DEF"/>
    <w:rsid w:val="00935171"/>
    <w:rsid w:val="00935F95"/>
    <w:rsid w:val="009371A6"/>
    <w:rsid w:val="00937459"/>
    <w:rsid w:val="0093758B"/>
    <w:rsid w:val="00937B88"/>
    <w:rsid w:val="0094341A"/>
    <w:rsid w:val="00943531"/>
    <w:rsid w:val="00943A7A"/>
    <w:rsid w:val="00946DBA"/>
    <w:rsid w:val="0094734C"/>
    <w:rsid w:val="009508B4"/>
    <w:rsid w:val="00950C0E"/>
    <w:rsid w:val="00951BF8"/>
    <w:rsid w:val="00952466"/>
    <w:rsid w:val="00953C6A"/>
    <w:rsid w:val="009549B4"/>
    <w:rsid w:val="00954F7E"/>
    <w:rsid w:val="0095689E"/>
    <w:rsid w:val="00956E7D"/>
    <w:rsid w:val="0095756A"/>
    <w:rsid w:val="00957720"/>
    <w:rsid w:val="0096001A"/>
    <w:rsid w:val="00960F38"/>
    <w:rsid w:val="00961C58"/>
    <w:rsid w:val="00962D41"/>
    <w:rsid w:val="00963841"/>
    <w:rsid w:val="0096452B"/>
    <w:rsid w:val="009649ED"/>
    <w:rsid w:val="00966F7C"/>
    <w:rsid w:val="009676BD"/>
    <w:rsid w:val="009705FD"/>
    <w:rsid w:val="00971C86"/>
    <w:rsid w:val="00972DD7"/>
    <w:rsid w:val="00973488"/>
    <w:rsid w:val="00973820"/>
    <w:rsid w:val="009738F4"/>
    <w:rsid w:val="00973C0C"/>
    <w:rsid w:val="00974AA1"/>
    <w:rsid w:val="00974E49"/>
    <w:rsid w:val="00974EF3"/>
    <w:rsid w:val="00975320"/>
    <w:rsid w:val="00975730"/>
    <w:rsid w:val="00976E59"/>
    <w:rsid w:val="00976E66"/>
    <w:rsid w:val="00977044"/>
    <w:rsid w:val="0097740A"/>
    <w:rsid w:val="00977ECB"/>
    <w:rsid w:val="0098011C"/>
    <w:rsid w:val="00985B3B"/>
    <w:rsid w:val="00985BA7"/>
    <w:rsid w:val="00985D75"/>
    <w:rsid w:val="00985FFA"/>
    <w:rsid w:val="00986949"/>
    <w:rsid w:val="00986C78"/>
    <w:rsid w:val="00987972"/>
    <w:rsid w:val="00990245"/>
    <w:rsid w:val="009902D7"/>
    <w:rsid w:val="00991C6B"/>
    <w:rsid w:val="0099241C"/>
    <w:rsid w:val="00992764"/>
    <w:rsid w:val="00992CA0"/>
    <w:rsid w:val="00992E27"/>
    <w:rsid w:val="00992FC1"/>
    <w:rsid w:val="0099360E"/>
    <w:rsid w:val="00993F1A"/>
    <w:rsid w:val="00993FAA"/>
    <w:rsid w:val="0099528E"/>
    <w:rsid w:val="009955D1"/>
    <w:rsid w:val="009967C9"/>
    <w:rsid w:val="00996BC0"/>
    <w:rsid w:val="009971B7"/>
    <w:rsid w:val="009971DF"/>
    <w:rsid w:val="0099787D"/>
    <w:rsid w:val="009A04F9"/>
    <w:rsid w:val="009A0E60"/>
    <w:rsid w:val="009A1634"/>
    <w:rsid w:val="009A1F98"/>
    <w:rsid w:val="009A2292"/>
    <w:rsid w:val="009A2969"/>
    <w:rsid w:val="009A4644"/>
    <w:rsid w:val="009A4D53"/>
    <w:rsid w:val="009A4E85"/>
    <w:rsid w:val="009A5FAF"/>
    <w:rsid w:val="009A614D"/>
    <w:rsid w:val="009A66EC"/>
    <w:rsid w:val="009A7258"/>
    <w:rsid w:val="009A7A6A"/>
    <w:rsid w:val="009B146E"/>
    <w:rsid w:val="009B15BE"/>
    <w:rsid w:val="009B3E73"/>
    <w:rsid w:val="009B4997"/>
    <w:rsid w:val="009B5943"/>
    <w:rsid w:val="009B5EF3"/>
    <w:rsid w:val="009B616B"/>
    <w:rsid w:val="009B64C7"/>
    <w:rsid w:val="009B65E7"/>
    <w:rsid w:val="009B6863"/>
    <w:rsid w:val="009B68EA"/>
    <w:rsid w:val="009B6BBF"/>
    <w:rsid w:val="009B6E5E"/>
    <w:rsid w:val="009B79E4"/>
    <w:rsid w:val="009C0D4B"/>
    <w:rsid w:val="009C2E71"/>
    <w:rsid w:val="009C30C4"/>
    <w:rsid w:val="009C3746"/>
    <w:rsid w:val="009C47C7"/>
    <w:rsid w:val="009C4CBE"/>
    <w:rsid w:val="009C5632"/>
    <w:rsid w:val="009C5C22"/>
    <w:rsid w:val="009C5D56"/>
    <w:rsid w:val="009C61D1"/>
    <w:rsid w:val="009C6926"/>
    <w:rsid w:val="009C6CB0"/>
    <w:rsid w:val="009C6F65"/>
    <w:rsid w:val="009D17D0"/>
    <w:rsid w:val="009D1B42"/>
    <w:rsid w:val="009D2219"/>
    <w:rsid w:val="009D2955"/>
    <w:rsid w:val="009D3451"/>
    <w:rsid w:val="009D35D9"/>
    <w:rsid w:val="009D378D"/>
    <w:rsid w:val="009D3A4D"/>
    <w:rsid w:val="009D4622"/>
    <w:rsid w:val="009D67ED"/>
    <w:rsid w:val="009E1302"/>
    <w:rsid w:val="009E1306"/>
    <w:rsid w:val="009E18C7"/>
    <w:rsid w:val="009E25A6"/>
    <w:rsid w:val="009E302D"/>
    <w:rsid w:val="009E30EF"/>
    <w:rsid w:val="009E3A64"/>
    <w:rsid w:val="009E4498"/>
    <w:rsid w:val="009E580A"/>
    <w:rsid w:val="009E63B9"/>
    <w:rsid w:val="009E6502"/>
    <w:rsid w:val="009E6CAB"/>
    <w:rsid w:val="009F0746"/>
    <w:rsid w:val="009F12CB"/>
    <w:rsid w:val="009F1377"/>
    <w:rsid w:val="009F2F5F"/>
    <w:rsid w:val="009F3852"/>
    <w:rsid w:val="009F3903"/>
    <w:rsid w:val="009F3A1A"/>
    <w:rsid w:val="009F3E81"/>
    <w:rsid w:val="009F4291"/>
    <w:rsid w:val="009F5817"/>
    <w:rsid w:val="009F6A86"/>
    <w:rsid w:val="009F6E36"/>
    <w:rsid w:val="009F7B52"/>
    <w:rsid w:val="009F7FB6"/>
    <w:rsid w:val="00A008E7"/>
    <w:rsid w:val="00A00E0A"/>
    <w:rsid w:val="00A00E8C"/>
    <w:rsid w:val="00A02089"/>
    <w:rsid w:val="00A02AB0"/>
    <w:rsid w:val="00A02B96"/>
    <w:rsid w:val="00A02EFF"/>
    <w:rsid w:val="00A038F6"/>
    <w:rsid w:val="00A03D6F"/>
    <w:rsid w:val="00A0439D"/>
    <w:rsid w:val="00A05067"/>
    <w:rsid w:val="00A052F4"/>
    <w:rsid w:val="00A05949"/>
    <w:rsid w:val="00A07EB9"/>
    <w:rsid w:val="00A115A0"/>
    <w:rsid w:val="00A118D7"/>
    <w:rsid w:val="00A12EAB"/>
    <w:rsid w:val="00A137C0"/>
    <w:rsid w:val="00A138C8"/>
    <w:rsid w:val="00A13BB2"/>
    <w:rsid w:val="00A14DF7"/>
    <w:rsid w:val="00A16244"/>
    <w:rsid w:val="00A16434"/>
    <w:rsid w:val="00A164FF"/>
    <w:rsid w:val="00A16BF9"/>
    <w:rsid w:val="00A17227"/>
    <w:rsid w:val="00A17EAC"/>
    <w:rsid w:val="00A20BF3"/>
    <w:rsid w:val="00A21134"/>
    <w:rsid w:val="00A213F2"/>
    <w:rsid w:val="00A238D7"/>
    <w:rsid w:val="00A23953"/>
    <w:rsid w:val="00A2460E"/>
    <w:rsid w:val="00A25A40"/>
    <w:rsid w:val="00A26AFF"/>
    <w:rsid w:val="00A26DE1"/>
    <w:rsid w:val="00A271E8"/>
    <w:rsid w:val="00A27266"/>
    <w:rsid w:val="00A27A2F"/>
    <w:rsid w:val="00A27BDF"/>
    <w:rsid w:val="00A27C4F"/>
    <w:rsid w:val="00A303D0"/>
    <w:rsid w:val="00A306E5"/>
    <w:rsid w:val="00A30705"/>
    <w:rsid w:val="00A31906"/>
    <w:rsid w:val="00A33AF1"/>
    <w:rsid w:val="00A34453"/>
    <w:rsid w:val="00A344C1"/>
    <w:rsid w:val="00A34864"/>
    <w:rsid w:val="00A3521A"/>
    <w:rsid w:val="00A36309"/>
    <w:rsid w:val="00A36CF2"/>
    <w:rsid w:val="00A37A47"/>
    <w:rsid w:val="00A37B7C"/>
    <w:rsid w:val="00A4049D"/>
    <w:rsid w:val="00A430A8"/>
    <w:rsid w:val="00A4360E"/>
    <w:rsid w:val="00A438E0"/>
    <w:rsid w:val="00A439FE"/>
    <w:rsid w:val="00A43AC1"/>
    <w:rsid w:val="00A43E62"/>
    <w:rsid w:val="00A444C8"/>
    <w:rsid w:val="00A4461F"/>
    <w:rsid w:val="00A457D7"/>
    <w:rsid w:val="00A46092"/>
    <w:rsid w:val="00A462E2"/>
    <w:rsid w:val="00A466EF"/>
    <w:rsid w:val="00A50157"/>
    <w:rsid w:val="00A5039C"/>
    <w:rsid w:val="00A53042"/>
    <w:rsid w:val="00A53398"/>
    <w:rsid w:val="00A536DC"/>
    <w:rsid w:val="00A53A1B"/>
    <w:rsid w:val="00A54111"/>
    <w:rsid w:val="00A54279"/>
    <w:rsid w:val="00A54AA5"/>
    <w:rsid w:val="00A552BB"/>
    <w:rsid w:val="00A555FB"/>
    <w:rsid w:val="00A5564A"/>
    <w:rsid w:val="00A55C28"/>
    <w:rsid w:val="00A60737"/>
    <w:rsid w:val="00A6080D"/>
    <w:rsid w:val="00A60C29"/>
    <w:rsid w:val="00A61B75"/>
    <w:rsid w:val="00A61DCD"/>
    <w:rsid w:val="00A6204E"/>
    <w:rsid w:val="00A63876"/>
    <w:rsid w:val="00A64019"/>
    <w:rsid w:val="00A647E9"/>
    <w:rsid w:val="00A70001"/>
    <w:rsid w:val="00A7010F"/>
    <w:rsid w:val="00A70A87"/>
    <w:rsid w:val="00A722F3"/>
    <w:rsid w:val="00A72C9E"/>
    <w:rsid w:val="00A730DE"/>
    <w:rsid w:val="00A73334"/>
    <w:rsid w:val="00A7374D"/>
    <w:rsid w:val="00A73A8B"/>
    <w:rsid w:val="00A73AED"/>
    <w:rsid w:val="00A744D0"/>
    <w:rsid w:val="00A74B26"/>
    <w:rsid w:val="00A76219"/>
    <w:rsid w:val="00A76E1B"/>
    <w:rsid w:val="00A77195"/>
    <w:rsid w:val="00A77319"/>
    <w:rsid w:val="00A80196"/>
    <w:rsid w:val="00A81DDF"/>
    <w:rsid w:val="00A824D3"/>
    <w:rsid w:val="00A82E06"/>
    <w:rsid w:val="00A83E1D"/>
    <w:rsid w:val="00A8583A"/>
    <w:rsid w:val="00A871F6"/>
    <w:rsid w:val="00A90B49"/>
    <w:rsid w:val="00A911D0"/>
    <w:rsid w:val="00A91746"/>
    <w:rsid w:val="00A91A6E"/>
    <w:rsid w:val="00A92183"/>
    <w:rsid w:val="00A9246D"/>
    <w:rsid w:val="00A9387F"/>
    <w:rsid w:val="00A93970"/>
    <w:rsid w:val="00A95428"/>
    <w:rsid w:val="00A96B26"/>
    <w:rsid w:val="00A973AA"/>
    <w:rsid w:val="00A97B61"/>
    <w:rsid w:val="00AA0520"/>
    <w:rsid w:val="00AA0CDD"/>
    <w:rsid w:val="00AA1142"/>
    <w:rsid w:val="00AA1A5F"/>
    <w:rsid w:val="00AA25A9"/>
    <w:rsid w:val="00AA2F02"/>
    <w:rsid w:val="00AA503D"/>
    <w:rsid w:val="00AA5228"/>
    <w:rsid w:val="00AA55A0"/>
    <w:rsid w:val="00AA5DA4"/>
    <w:rsid w:val="00AA6B1E"/>
    <w:rsid w:val="00AB07AC"/>
    <w:rsid w:val="00AB0D50"/>
    <w:rsid w:val="00AB1017"/>
    <w:rsid w:val="00AB1F91"/>
    <w:rsid w:val="00AB2A22"/>
    <w:rsid w:val="00AB3459"/>
    <w:rsid w:val="00AB3CEA"/>
    <w:rsid w:val="00AB3DD6"/>
    <w:rsid w:val="00AB3F29"/>
    <w:rsid w:val="00AB4202"/>
    <w:rsid w:val="00AB4AF6"/>
    <w:rsid w:val="00AB62C8"/>
    <w:rsid w:val="00AB63E9"/>
    <w:rsid w:val="00AB716B"/>
    <w:rsid w:val="00AC0809"/>
    <w:rsid w:val="00AC24BC"/>
    <w:rsid w:val="00AC3A1E"/>
    <w:rsid w:val="00AC4A7E"/>
    <w:rsid w:val="00AC4BE3"/>
    <w:rsid w:val="00AC4DA7"/>
    <w:rsid w:val="00AC4E44"/>
    <w:rsid w:val="00AC5468"/>
    <w:rsid w:val="00AC5F8F"/>
    <w:rsid w:val="00AC69DA"/>
    <w:rsid w:val="00AC6FB1"/>
    <w:rsid w:val="00AD00D1"/>
    <w:rsid w:val="00AD00DF"/>
    <w:rsid w:val="00AD1333"/>
    <w:rsid w:val="00AD25EA"/>
    <w:rsid w:val="00AD3F43"/>
    <w:rsid w:val="00AD48AC"/>
    <w:rsid w:val="00AD4A58"/>
    <w:rsid w:val="00AD4D72"/>
    <w:rsid w:val="00AD5A54"/>
    <w:rsid w:val="00AD77D3"/>
    <w:rsid w:val="00AE0260"/>
    <w:rsid w:val="00AE056B"/>
    <w:rsid w:val="00AE0B30"/>
    <w:rsid w:val="00AE1D15"/>
    <w:rsid w:val="00AE28EF"/>
    <w:rsid w:val="00AE2B6C"/>
    <w:rsid w:val="00AE3278"/>
    <w:rsid w:val="00AE4BC0"/>
    <w:rsid w:val="00AE726A"/>
    <w:rsid w:val="00AE783E"/>
    <w:rsid w:val="00AF0227"/>
    <w:rsid w:val="00AF1491"/>
    <w:rsid w:val="00AF214D"/>
    <w:rsid w:val="00AF5696"/>
    <w:rsid w:val="00AF5BF8"/>
    <w:rsid w:val="00AF69C4"/>
    <w:rsid w:val="00AF6B78"/>
    <w:rsid w:val="00AF74A8"/>
    <w:rsid w:val="00AF7CFA"/>
    <w:rsid w:val="00B00D57"/>
    <w:rsid w:val="00B015E3"/>
    <w:rsid w:val="00B01655"/>
    <w:rsid w:val="00B0170F"/>
    <w:rsid w:val="00B017CE"/>
    <w:rsid w:val="00B01C7B"/>
    <w:rsid w:val="00B01D37"/>
    <w:rsid w:val="00B021DB"/>
    <w:rsid w:val="00B0223A"/>
    <w:rsid w:val="00B024E6"/>
    <w:rsid w:val="00B043AD"/>
    <w:rsid w:val="00B05468"/>
    <w:rsid w:val="00B056D6"/>
    <w:rsid w:val="00B059E6"/>
    <w:rsid w:val="00B07200"/>
    <w:rsid w:val="00B07562"/>
    <w:rsid w:val="00B104E1"/>
    <w:rsid w:val="00B10F88"/>
    <w:rsid w:val="00B113F6"/>
    <w:rsid w:val="00B12B02"/>
    <w:rsid w:val="00B139D4"/>
    <w:rsid w:val="00B14ADF"/>
    <w:rsid w:val="00B14E20"/>
    <w:rsid w:val="00B14F86"/>
    <w:rsid w:val="00B1577F"/>
    <w:rsid w:val="00B15BE2"/>
    <w:rsid w:val="00B163CF"/>
    <w:rsid w:val="00B1675E"/>
    <w:rsid w:val="00B16C65"/>
    <w:rsid w:val="00B16E6A"/>
    <w:rsid w:val="00B17434"/>
    <w:rsid w:val="00B17692"/>
    <w:rsid w:val="00B17A50"/>
    <w:rsid w:val="00B201A2"/>
    <w:rsid w:val="00B20A46"/>
    <w:rsid w:val="00B211E9"/>
    <w:rsid w:val="00B25E94"/>
    <w:rsid w:val="00B260A2"/>
    <w:rsid w:val="00B26E56"/>
    <w:rsid w:val="00B27AA3"/>
    <w:rsid w:val="00B300E3"/>
    <w:rsid w:val="00B308DD"/>
    <w:rsid w:val="00B317A9"/>
    <w:rsid w:val="00B32AA7"/>
    <w:rsid w:val="00B34575"/>
    <w:rsid w:val="00B3461C"/>
    <w:rsid w:val="00B3636C"/>
    <w:rsid w:val="00B36CEF"/>
    <w:rsid w:val="00B371DD"/>
    <w:rsid w:val="00B37989"/>
    <w:rsid w:val="00B41994"/>
    <w:rsid w:val="00B41A11"/>
    <w:rsid w:val="00B41B5C"/>
    <w:rsid w:val="00B42A0C"/>
    <w:rsid w:val="00B44A49"/>
    <w:rsid w:val="00B44DC6"/>
    <w:rsid w:val="00B44E82"/>
    <w:rsid w:val="00B453B0"/>
    <w:rsid w:val="00B45875"/>
    <w:rsid w:val="00B5000E"/>
    <w:rsid w:val="00B5220E"/>
    <w:rsid w:val="00B523F6"/>
    <w:rsid w:val="00B5251B"/>
    <w:rsid w:val="00B52882"/>
    <w:rsid w:val="00B529B1"/>
    <w:rsid w:val="00B52F63"/>
    <w:rsid w:val="00B5404E"/>
    <w:rsid w:val="00B54C6C"/>
    <w:rsid w:val="00B55893"/>
    <w:rsid w:val="00B55972"/>
    <w:rsid w:val="00B56208"/>
    <w:rsid w:val="00B56636"/>
    <w:rsid w:val="00B5682C"/>
    <w:rsid w:val="00B56B5F"/>
    <w:rsid w:val="00B56F3A"/>
    <w:rsid w:val="00B61F25"/>
    <w:rsid w:val="00B61F9D"/>
    <w:rsid w:val="00B62FA7"/>
    <w:rsid w:val="00B63187"/>
    <w:rsid w:val="00B631FA"/>
    <w:rsid w:val="00B63584"/>
    <w:rsid w:val="00B63B6C"/>
    <w:rsid w:val="00B65312"/>
    <w:rsid w:val="00B65634"/>
    <w:rsid w:val="00B65BA4"/>
    <w:rsid w:val="00B66B17"/>
    <w:rsid w:val="00B7116A"/>
    <w:rsid w:val="00B72577"/>
    <w:rsid w:val="00B7272E"/>
    <w:rsid w:val="00B72AEA"/>
    <w:rsid w:val="00B73188"/>
    <w:rsid w:val="00B747CF"/>
    <w:rsid w:val="00B75D57"/>
    <w:rsid w:val="00B75ECA"/>
    <w:rsid w:val="00B766B3"/>
    <w:rsid w:val="00B8019C"/>
    <w:rsid w:val="00B802B9"/>
    <w:rsid w:val="00B804D3"/>
    <w:rsid w:val="00B810AF"/>
    <w:rsid w:val="00B81F5B"/>
    <w:rsid w:val="00B82278"/>
    <w:rsid w:val="00B82AFF"/>
    <w:rsid w:val="00B82CE0"/>
    <w:rsid w:val="00B8488B"/>
    <w:rsid w:val="00B854F1"/>
    <w:rsid w:val="00B859B3"/>
    <w:rsid w:val="00B85DE1"/>
    <w:rsid w:val="00B87E16"/>
    <w:rsid w:val="00B904EC"/>
    <w:rsid w:val="00B91490"/>
    <w:rsid w:val="00B914BD"/>
    <w:rsid w:val="00B92E51"/>
    <w:rsid w:val="00B92F7F"/>
    <w:rsid w:val="00B9312F"/>
    <w:rsid w:val="00B93CBA"/>
    <w:rsid w:val="00B93DB0"/>
    <w:rsid w:val="00B94169"/>
    <w:rsid w:val="00B9465B"/>
    <w:rsid w:val="00B94AA9"/>
    <w:rsid w:val="00B950C3"/>
    <w:rsid w:val="00B952F5"/>
    <w:rsid w:val="00B953EF"/>
    <w:rsid w:val="00B9554A"/>
    <w:rsid w:val="00B958A5"/>
    <w:rsid w:val="00B967C4"/>
    <w:rsid w:val="00B97832"/>
    <w:rsid w:val="00B97CB3"/>
    <w:rsid w:val="00BA08BC"/>
    <w:rsid w:val="00BA10CE"/>
    <w:rsid w:val="00BA1693"/>
    <w:rsid w:val="00BA2716"/>
    <w:rsid w:val="00BA281A"/>
    <w:rsid w:val="00BA2AD8"/>
    <w:rsid w:val="00BA2B93"/>
    <w:rsid w:val="00BA33A8"/>
    <w:rsid w:val="00BA349E"/>
    <w:rsid w:val="00BA3F33"/>
    <w:rsid w:val="00BA47E2"/>
    <w:rsid w:val="00BA4A01"/>
    <w:rsid w:val="00BA4CBC"/>
    <w:rsid w:val="00BA5A97"/>
    <w:rsid w:val="00BA603B"/>
    <w:rsid w:val="00BA6176"/>
    <w:rsid w:val="00BA6D7B"/>
    <w:rsid w:val="00BA74F7"/>
    <w:rsid w:val="00BA7A14"/>
    <w:rsid w:val="00BB07F8"/>
    <w:rsid w:val="00BB0B54"/>
    <w:rsid w:val="00BB0FFB"/>
    <w:rsid w:val="00BB155A"/>
    <w:rsid w:val="00BB3005"/>
    <w:rsid w:val="00BB3196"/>
    <w:rsid w:val="00BB34EF"/>
    <w:rsid w:val="00BB3D02"/>
    <w:rsid w:val="00BB3F28"/>
    <w:rsid w:val="00BB5839"/>
    <w:rsid w:val="00BB6AA6"/>
    <w:rsid w:val="00BB7574"/>
    <w:rsid w:val="00BB79DD"/>
    <w:rsid w:val="00BB7C85"/>
    <w:rsid w:val="00BC0860"/>
    <w:rsid w:val="00BC0AFC"/>
    <w:rsid w:val="00BC0D37"/>
    <w:rsid w:val="00BC1799"/>
    <w:rsid w:val="00BC25C1"/>
    <w:rsid w:val="00BC305F"/>
    <w:rsid w:val="00BC3087"/>
    <w:rsid w:val="00BC34F4"/>
    <w:rsid w:val="00BC369F"/>
    <w:rsid w:val="00BC39AA"/>
    <w:rsid w:val="00BC4A0A"/>
    <w:rsid w:val="00BC56D9"/>
    <w:rsid w:val="00BC607D"/>
    <w:rsid w:val="00BC60EB"/>
    <w:rsid w:val="00BC693A"/>
    <w:rsid w:val="00BC7319"/>
    <w:rsid w:val="00BC7BB3"/>
    <w:rsid w:val="00BC7E56"/>
    <w:rsid w:val="00BD02A3"/>
    <w:rsid w:val="00BD1390"/>
    <w:rsid w:val="00BD1A18"/>
    <w:rsid w:val="00BD1E74"/>
    <w:rsid w:val="00BD1E97"/>
    <w:rsid w:val="00BD1FD1"/>
    <w:rsid w:val="00BD28B8"/>
    <w:rsid w:val="00BD3C43"/>
    <w:rsid w:val="00BD5759"/>
    <w:rsid w:val="00BD57C0"/>
    <w:rsid w:val="00BD6924"/>
    <w:rsid w:val="00BD726A"/>
    <w:rsid w:val="00BE062B"/>
    <w:rsid w:val="00BE1B6C"/>
    <w:rsid w:val="00BE24FE"/>
    <w:rsid w:val="00BE26A6"/>
    <w:rsid w:val="00BE2CAC"/>
    <w:rsid w:val="00BE4B4F"/>
    <w:rsid w:val="00BE56E8"/>
    <w:rsid w:val="00BF0479"/>
    <w:rsid w:val="00BF1012"/>
    <w:rsid w:val="00BF1579"/>
    <w:rsid w:val="00BF16D3"/>
    <w:rsid w:val="00BF2A3E"/>
    <w:rsid w:val="00BF35C0"/>
    <w:rsid w:val="00BF39E7"/>
    <w:rsid w:val="00BF469C"/>
    <w:rsid w:val="00BF5088"/>
    <w:rsid w:val="00BF6AF7"/>
    <w:rsid w:val="00BF72A1"/>
    <w:rsid w:val="00C0033D"/>
    <w:rsid w:val="00C00D69"/>
    <w:rsid w:val="00C01B7A"/>
    <w:rsid w:val="00C02145"/>
    <w:rsid w:val="00C0391C"/>
    <w:rsid w:val="00C03ADE"/>
    <w:rsid w:val="00C03E86"/>
    <w:rsid w:val="00C041F5"/>
    <w:rsid w:val="00C045C2"/>
    <w:rsid w:val="00C046DD"/>
    <w:rsid w:val="00C05CE6"/>
    <w:rsid w:val="00C06872"/>
    <w:rsid w:val="00C06CD8"/>
    <w:rsid w:val="00C10BA9"/>
    <w:rsid w:val="00C10D89"/>
    <w:rsid w:val="00C111D2"/>
    <w:rsid w:val="00C121E8"/>
    <w:rsid w:val="00C1262E"/>
    <w:rsid w:val="00C134FA"/>
    <w:rsid w:val="00C142FA"/>
    <w:rsid w:val="00C14436"/>
    <w:rsid w:val="00C147A4"/>
    <w:rsid w:val="00C15767"/>
    <w:rsid w:val="00C15B0D"/>
    <w:rsid w:val="00C175C1"/>
    <w:rsid w:val="00C201D1"/>
    <w:rsid w:val="00C2079D"/>
    <w:rsid w:val="00C20CAA"/>
    <w:rsid w:val="00C211C8"/>
    <w:rsid w:val="00C212F0"/>
    <w:rsid w:val="00C21521"/>
    <w:rsid w:val="00C21985"/>
    <w:rsid w:val="00C222AE"/>
    <w:rsid w:val="00C22522"/>
    <w:rsid w:val="00C227BA"/>
    <w:rsid w:val="00C22D50"/>
    <w:rsid w:val="00C2330C"/>
    <w:rsid w:val="00C235F0"/>
    <w:rsid w:val="00C238DB"/>
    <w:rsid w:val="00C241BD"/>
    <w:rsid w:val="00C2552A"/>
    <w:rsid w:val="00C2670F"/>
    <w:rsid w:val="00C26F8B"/>
    <w:rsid w:val="00C270EA"/>
    <w:rsid w:val="00C27E7D"/>
    <w:rsid w:val="00C30CB1"/>
    <w:rsid w:val="00C311DD"/>
    <w:rsid w:val="00C31CD4"/>
    <w:rsid w:val="00C322D6"/>
    <w:rsid w:val="00C32813"/>
    <w:rsid w:val="00C3358F"/>
    <w:rsid w:val="00C3383C"/>
    <w:rsid w:val="00C350DE"/>
    <w:rsid w:val="00C3516C"/>
    <w:rsid w:val="00C359AF"/>
    <w:rsid w:val="00C35DAC"/>
    <w:rsid w:val="00C37FFE"/>
    <w:rsid w:val="00C404AF"/>
    <w:rsid w:val="00C40932"/>
    <w:rsid w:val="00C42106"/>
    <w:rsid w:val="00C421AE"/>
    <w:rsid w:val="00C4315A"/>
    <w:rsid w:val="00C4332F"/>
    <w:rsid w:val="00C4597B"/>
    <w:rsid w:val="00C46326"/>
    <w:rsid w:val="00C46E75"/>
    <w:rsid w:val="00C50005"/>
    <w:rsid w:val="00C5088A"/>
    <w:rsid w:val="00C509FE"/>
    <w:rsid w:val="00C512FB"/>
    <w:rsid w:val="00C513FA"/>
    <w:rsid w:val="00C51829"/>
    <w:rsid w:val="00C529DA"/>
    <w:rsid w:val="00C52E20"/>
    <w:rsid w:val="00C54C00"/>
    <w:rsid w:val="00C553DD"/>
    <w:rsid w:val="00C555C9"/>
    <w:rsid w:val="00C559B8"/>
    <w:rsid w:val="00C56B3F"/>
    <w:rsid w:val="00C56FCA"/>
    <w:rsid w:val="00C57243"/>
    <w:rsid w:val="00C574BE"/>
    <w:rsid w:val="00C613CA"/>
    <w:rsid w:val="00C61A97"/>
    <w:rsid w:val="00C62213"/>
    <w:rsid w:val="00C6254F"/>
    <w:rsid w:val="00C62BD4"/>
    <w:rsid w:val="00C636A9"/>
    <w:rsid w:val="00C636E5"/>
    <w:rsid w:val="00C63D93"/>
    <w:rsid w:val="00C6552E"/>
    <w:rsid w:val="00C65634"/>
    <w:rsid w:val="00C65FCB"/>
    <w:rsid w:val="00C66592"/>
    <w:rsid w:val="00C66764"/>
    <w:rsid w:val="00C668E5"/>
    <w:rsid w:val="00C66F5A"/>
    <w:rsid w:val="00C6712A"/>
    <w:rsid w:val="00C678AF"/>
    <w:rsid w:val="00C702DA"/>
    <w:rsid w:val="00C71206"/>
    <w:rsid w:val="00C71443"/>
    <w:rsid w:val="00C71575"/>
    <w:rsid w:val="00C731C9"/>
    <w:rsid w:val="00C75489"/>
    <w:rsid w:val="00C75570"/>
    <w:rsid w:val="00C757C8"/>
    <w:rsid w:val="00C76E3C"/>
    <w:rsid w:val="00C77095"/>
    <w:rsid w:val="00C8062F"/>
    <w:rsid w:val="00C8107D"/>
    <w:rsid w:val="00C819B6"/>
    <w:rsid w:val="00C82449"/>
    <w:rsid w:val="00C83ED3"/>
    <w:rsid w:val="00C8546C"/>
    <w:rsid w:val="00C85488"/>
    <w:rsid w:val="00C85EED"/>
    <w:rsid w:val="00C86D3B"/>
    <w:rsid w:val="00C8767B"/>
    <w:rsid w:val="00C90088"/>
    <w:rsid w:val="00C908B0"/>
    <w:rsid w:val="00C90A1A"/>
    <w:rsid w:val="00C90D15"/>
    <w:rsid w:val="00C91382"/>
    <w:rsid w:val="00C91F58"/>
    <w:rsid w:val="00C92375"/>
    <w:rsid w:val="00C9278E"/>
    <w:rsid w:val="00C93862"/>
    <w:rsid w:val="00C94D3F"/>
    <w:rsid w:val="00C94E89"/>
    <w:rsid w:val="00C97A54"/>
    <w:rsid w:val="00CA0E55"/>
    <w:rsid w:val="00CA34C7"/>
    <w:rsid w:val="00CA34E7"/>
    <w:rsid w:val="00CA36BF"/>
    <w:rsid w:val="00CA4173"/>
    <w:rsid w:val="00CA4F44"/>
    <w:rsid w:val="00CA615B"/>
    <w:rsid w:val="00CA6360"/>
    <w:rsid w:val="00CB0516"/>
    <w:rsid w:val="00CB0939"/>
    <w:rsid w:val="00CB0A4A"/>
    <w:rsid w:val="00CB0C81"/>
    <w:rsid w:val="00CB1BEA"/>
    <w:rsid w:val="00CB2312"/>
    <w:rsid w:val="00CB33CA"/>
    <w:rsid w:val="00CB3436"/>
    <w:rsid w:val="00CB3988"/>
    <w:rsid w:val="00CB3A0E"/>
    <w:rsid w:val="00CB4481"/>
    <w:rsid w:val="00CB4F26"/>
    <w:rsid w:val="00CB583E"/>
    <w:rsid w:val="00CB596F"/>
    <w:rsid w:val="00CB598D"/>
    <w:rsid w:val="00CB7541"/>
    <w:rsid w:val="00CC1C6E"/>
    <w:rsid w:val="00CC1E71"/>
    <w:rsid w:val="00CC2879"/>
    <w:rsid w:val="00CC2EAF"/>
    <w:rsid w:val="00CC3539"/>
    <w:rsid w:val="00CC3F7F"/>
    <w:rsid w:val="00CC44EE"/>
    <w:rsid w:val="00CC4C73"/>
    <w:rsid w:val="00CC5053"/>
    <w:rsid w:val="00CC5AE1"/>
    <w:rsid w:val="00CC5EF4"/>
    <w:rsid w:val="00CC69AB"/>
    <w:rsid w:val="00CC745B"/>
    <w:rsid w:val="00CC7506"/>
    <w:rsid w:val="00CC7EB1"/>
    <w:rsid w:val="00CC7F66"/>
    <w:rsid w:val="00CD0624"/>
    <w:rsid w:val="00CD0966"/>
    <w:rsid w:val="00CD1678"/>
    <w:rsid w:val="00CD1F67"/>
    <w:rsid w:val="00CD2705"/>
    <w:rsid w:val="00CD2737"/>
    <w:rsid w:val="00CD312B"/>
    <w:rsid w:val="00CD34D9"/>
    <w:rsid w:val="00CD3A6A"/>
    <w:rsid w:val="00CD3F98"/>
    <w:rsid w:val="00CD42C2"/>
    <w:rsid w:val="00CD4BEC"/>
    <w:rsid w:val="00CD5525"/>
    <w:rsid w:val="00CD6BC0"/>
    <w:rsid w:val="00CD72E3"/>
    <w:rsid w:val="00CE0027"/>
    <w:rsid w:val="00CE14B6"/>
    <w:rsid w:val="00CE1559"/>
    <w:rsid w:val="00CE21EF"/>
    <w:rsid w:val="00CE28A5"/>
    <w:rsid w:val="00CE39F0"/>
    <w:rsid w:val="00CE4412"/>
    <w:rsid w:val="00CE5801"/>
    <w:rsid w:val="00CE717F"/>
    <w:rsid w:val="00CE7641"/>
    <w:rsid w:val="00CF0830"/>
    <w:rsid w:val="00CF0DA0"/>
    <w:rsid w:val="00CF105F"/>
    <w:rsid w:val="00CF17FE"/>
    <w:rsid w:val="00CF2409"/>
    <w:rsid w:val="00CF4043"/>
    <w:rsid w:val="00CF4935"/>
    <w:rsid w:val="00CF4EC0"/>
    <w:rsid w:val="00CF5CD8"/>
    <w:rsid w:val="00CF5E65"/>
    <w:rsid w:val="00CF604A"/>
    <w:rsid w:val="00CF6FE8"/>
    <w:rsid w:val="00CF738E"/>
    <w:rsid w:val="00CF794A"/>
    <w:rsid w:val="00CF7C7C"/>
    <w:rsid w:val="00D000BE"/>
    <w:rsid w:val="00D000E6"/>
    <w:rsid w:val="00D00C86"/>
    <w:rsid w:val="00D015AA"/>
    <w:rsid w:val="00D01B1B"/>
    <w:rsid w:val="00D021EC"/>
    <w:rsid w:val="00D0246C"/>
    <w:rsid w:val="00D0273F"/>
    <w:rsid w:val="00D0285C"/>
    <w:rsid w:val="00D02B60"/>
    <w:rsid w:val="00D03A0E"/>
    <w:rsid w:val="00D04931"/>
    <w:rsid w:val="00D04A97"/>
    <w:rsid w:val="00D04E0F"/>
    <w:rsid w:val="00D058D3"/>
    <w:rsid w:val="00D07528"/>
    <w:rsid w:val="00D07780"/>
    <w:rsid w:val="00D079D4"/>
    <w:rsid w:val="00D105B0"/>
    <w:rsid w:val="00D10BD9"/>
    <w:rsid w:val="00D10F6E"/>
    <w:rsid w:val="00D117BA"/>
    <w:rsid w:val="00D12195"/>
    <w:rsid w:val="00D140AF"/>
    <w:rsid w:val="00D14410"/>
    <w:rsid w:val="00D158DB"/>
    <w:rsid w:val="00D15B3A"/>
    <w:rsid w:val="00D1681C"/>
    <w:rsid w:val="00D16D81"/>
    <w:rsid w:val="00D17432"/>
    <w:rsid w:val="00D177B5"/>
    <w:rsid w:val="00D22BC8"/>
    <w:rsid w:val="00D23F7D"/>
    <w:rsid w:val="00D24F65"/>
    <w:rsid w:val="00D25146"/>
    <w:rsid w:val="00D2538F"/>
    <w:rsid w:val="00D25ACB"/>
    <w:rsid w:val="00D265F2"/>
    <w:rsid w:val="00D2670B"/>
    <w:rsid w:val="00D26801"/>
    <w:rsid w:val="00D26996"/>
    <w:rsid w:val="00D27DA7"/>
    <w:rsid w:val="00D3093F"/>
    <w:rsid w:val="00D32DDB"/>
    <w:rsid w:val="00D3308A"/>
    <w:rsid w:val="00D34A9C"/>
    <w:rsid w:val="00D34F8D"/>
    <w:rsid w:val="00D35128"/>
    <w:rsid w:val="00D35A11"/>
    <w:rsid w:val="00D40AB7"/>
    <w:rsid w:val="00D43399"/>
    <w:rsid w:val="00D4439D"/>
    <w:rsid w:val="00D44E0F"/>
    <w:rsid w:val="00D464A9"/>
    <w:rsid w:val="00D46E4E"/>
    <w:rsid w:val="00D46EDB"/>
    <w:rsid w:val="00D47171"/>
    <w:rsid w:val="00D471C7"/>
    <w:rsid w:val="00D5106E"/>
    <w:rsid w:val="00D51677"/>
    <w:rsid w:val="00D517A9"/>
    <w:rsid w:val="00D51874"/>
    <w:rsid w:val="00D519B4"/>
    <w:rsid w:val="00D52F24"/>
    <w:rsid w:val="00D5349F"/>
    <w:rsid w:val="00D538DE"/>
    <w:rsid w:val="00D54288"/>
    <w:rsid w:val="00D54CEC"/>
    <w:rsid w:val="00D55064"/>
    <w:rsid w:val="00D5546C"/>
    <w:rsid w:val="00D5636A"/>
    <w:rsid w:val="00D56FF5"/>
    <w:rsid w:val="00D5733A"/>
    <w:rsid w:val="00D57BCD"/>
    <w:rsid w:val="00D6031E"/>
    <w:rsid w:val="00D6064D"/>
    <w:rsid w:val="00D60F5D"/>
    <w:rsid w:val="00D61C00"/>
    <w:rsid w:val="00D62B1C"/>
    <w:rsid w:val="00D63862"/>
    <w:rsid w:val="00D63A12"/>
    <w:rsid w:val="00D65FC0"/>
    <w:rsid w:val="00D66359"/>
    <w:rsid w:val="00D66DD3"/>
    <w:rsid w:val="00D70AC5"/>
    <w:rsid w:val="00D71453"/>
    <w:rsid w:val="00D724AA"/>
    <w:rsid w:val="00D724D3"/>
    <w:rsid w:val="00D72CE5"/>
    <w:rsid w:val="00D73FA9"/>
    <w:rsid w:val="00D75139"/>
    <w:rsid w:val="00D76208"/>
    <w:rsid w:val="00D76236"/>
    <w:rsid w:val="00D76FD6"/>
    <w:rsid w:val="00D77CDF"/>
    <w:rsid w:val="00D806EB"/>
    <w:rsid w:val="00D81B17"/>
    <w:rsid w:val="00D82BC0"/>
    <w:rsid w:val="00D83104"/>
    <w:rsid w:val="00D831D2"/>
    <w:rsid w:val="00D83711"/>
    <w:rsid w:val="00D837D5"/>
    <w:rsid w:val="00D86993"/>
    <w:rsid w:val="00D86B3D"/>
    <w:rsid w:val="00D87C10"/>
    <w:rsid w:val="00D90177"/>
    <w:rsid w:val="00D90CC0"/>
    <w:rsid w:val="00D90ECD"/>
    <w:rsid w:val="00D9147A"/>
    <w:rsid w:val="00D915A6"/>
    <w:rsid w:val="00D916A0"/>
    <w:rsid w:val="00D92A2A"/>
    <w:rsid w:val="00D92A8F"/>
    <w:rsid w:val="00D9310A"/>
    <w:rsid w:val="00D9337B"/>
    <w:rsid w:val="00D93C4E"/>
    <w:rsid w:val="00D967FA"/>
    <w:rsid w:val="00D9713C"/>
    <w:rsid w:val="00D978D9"/>
    <w:rsid w:val="00DA1189"/>
    <w:rsid w:val="00DA1284"/>
    <w:rsid w:val="00DA2416"/>
    <w:rsid w:val="00DA2DB4"/>
    <w:rsid w:val="00DA46E6"/>
    <w:rsid w:val="00DA57D4"/>
    <w:rsid w:val="00DA7E22"/>
    <w:rsid w:val="00DB0C32"/>
    <w:rsid w:val="00DB0DFA"/>
    <w:rsid w:val="00DB3442"/>
    <w:rsid w:val="00DB3475"/>
    <w:rsid w:val="00DB3677"/>
    <w:rsid w:val="00DB3E75"/>
    <w:rsid w:val="00DB4544"/>
    <w:rsid w:val="00DB469C"/>
    <w:rsid w:val="00DB4A90"/>
    <w:rsid w:val="00DB4B72"/>
    <w:rsid w:val="00DB4E89"/>
    <w:rsid w:val="00DB5139"/>
    <w:rsid w:val="00DB5937"/>
    <w:rsid w:val="00DB5B73"/>
    <w:rsid w:val="00DB5CB3"/>
    <w:rsid w:val="00DB6320"/>
    <w:rsid w:val="00DB6B40"/>
    <w:rsid w:val="00DB70C8"/>
    <w:rsid w:val="00DB731A"/>
    <w:rsid w:val="00DC0086"/>
    <w:rsid w:val="00DC0A5E"/>
    <w:rsid w:val="00DC1A2C"/>
    <w:rsid w:val="00DC1A39"/>
    <w:rsid w:val="00DC222A"/>
    <w:rsid w:val="00DC3014"/>
    <w:rsid w:val="00DC5D59"/>
    <w:rsid w:val="00DC6229"/>
    <w:rsid w:val="00DC631B"/>
    <w:rsid w:val="00DC7317"/>
    <w:rsid w:val="00DD0463"/>
    <w:rsid w:val="00DD0494"/>
    <w:rsid w:val="00DD0E0D"/>
    <w:rsid w:val="00DD0EEF"/>
    <w:rsid w:val="00DD1748"/>
    <w:rsid w:val="00DD1BF5"/>
    <w:rsid w:val="00DD2BAC"/>
    <w:rsid w:val="00DD3611"/>
    <w:rsid w:val="00DD61A6"/>
    <w:rsid w:val="00DD62BC"/>
    <w:rsid w:val="00DD68AC"/>
    <w:rsid w:val="00DE0325"/>
    <w:rsid w:val="00DE067D"/>
    <w:rsid w:val="00DE14EB"/>
    <w:rsid w:val="00DE1867"/>
    <w:rsid w:val="00DE26A9"/>
    <w:rsid w:val="00DE297B"/>
    <w:rsid w:val="00DE31C8"/>
    <w:rsid w:val="00DE3A15"/>
    <w:rsid w:val="00DE6FCC"/>
    <w:rsid w:val="00DE70A2"/>
    <w:rsid w:val="00DE7259"/>
    <w:rsid w:val="00DE7CF8"/>
    <w:rsid w:val="00DF01FC"/>
    <w:rsid w:val="00DF0704"/>
    <w:rsid w:val="00DF094E"/>
    <w:rsid w:val="00DF106E"/>
    <w:rsid w:val="00DF1AE0"/>
    <w:rsid w:val="00DF1CE7"/>
    <w:rsid w:val="00DF2016"/>
    <w:rsid w:val="00DF20B2"/>
    <w:rsid w:val="00DF41E6"/>
    <w:rsid w:val="00DF427C"/>
    <w:rsid w:val="00DF49B8"/>
    <w:rsid w:val="00DF7F75"/>
    <w:rsid w:val="00E01244"/>
    <w:rsid w:val="00E0153D"/>
    <w:rsid w:val="00E02BCD"/>
    <w:rsid w:val="00E0376E"/>
    <w:rsid w:val="00E03F34"/>
    <w:rsid w:val="00E04481"/>
    <w:rsid w:val="00E04B37"/>
    <w:rsid w:val="00E04C9E"/>
    <w:rsid w:val="00E04FC3"/>
    <w:rsid w:val="00E05972"/>
    <w:rsid w:val="00E05BA0"/>
    <w:rsid w:val="00E06124"/>
    <w:rsid w:val="00E06306"/>
    <w:rsid w:val="00E0718F"/>
    <w:rsid w:val="00E10882"/>
    <w:rsid w:val="00E11583"/>
    <w:rsid w:val="00E12126"/>
    <w:rsid w:val="00E13529"/>
    <w:rsid w:val="00E13582"/>
    <w:rsid w:val="00E142D6"/>
    <w:rsid w:val="00E14469"/>
    <w:rsid w:val="00E1473B"/>
    <w:rsid w:val="00E14DFD"/>
    <w:rsid w:val="00E157B2"/>
    <w:rsid w:val="00E163C7"/>
    <w:rsid w:val="00E168F7"/>
    <w:rsid w:val="00E16F10"/>
    <w:rsid w:val="00E21CCA"/>
    <w:rsid w:val="00E22146"/>
    <w:rsid w:val="00E2236B"/>
    <w:rsid w:val="00E226F1"/>
    <w:rsid w:val="00E2285C"/>
    <w:rsid w:val="00E23E75"/>
    <w:rsid w:val="00E23F4E"/>
    <w:rsid w:val="00E240AE"/>
    <w:rsid w:val="00E24631"/>
    <w:rsid w:val="00E246EE"/>
    <w:rsid w:val="00E24838"/>
    <w:rsid w:val="00E25308"/>
    <w:rsid w:val="00E277A7"/>
    <w:rsid w:val="00E302D7"/>
    <w:rsid w:val="00E302EA"/>
    <w:rsid w:val="00E3184A"/>
    <w:rsid w:val="00E32433"/>
    <w:rsid w:val="00E360A4"/>
    <w:rsid w:val="00E376FA"/>
    <w:rsid w:val="00E37CF6"/>
    <w:rsid w:val="00E4001A"/>
    <w:rsid w:val="00E40040"/>
    <w:rsid w:val="00E40347"/>
    <w:rsid w:val="00E40874"/>
    <w:rsid w:val="00E41018"/>
    <w:rsid w:val="00E41B8A"/>
    <w:rsid w:val="00E42C72"/>
    <w:rsid w:val="00E42FB5"/>
    <w:rsid w:val="00E430DF"/>
    <w:rsid w:val="00E44638"/>
    <w:rsid w:val="00E45155"/>
    <w:rsid w:val="00E461CE"/>
    <w:rsid w:val="00E462EF"/>
    <w:rsid w:val="00E463D7"/>
    <w:rsid w:val="00E466DE"/>
    <w:rsid w:val="00E466E1"/>
    <w:rsid w:val="00E46E01"/>
    <w:rsid w:val="00E5016D"/>
    <w:rsid w:val="00E51E2E"/>
    <w:rsid w:val="00E52133"/>
    <w:rsid w:val="00E521BB"/>
    <w:rsid w:val="00E52CBF"/>
    <w:rsid w:val="00E52E0A"/>
    <w:rsid w:val="00E52FB2"/>
    <w:rsid w:val="00E532E7"/>
    <w:rsid w:val="00E53C43"/>
    <w:rsid w:val="00E541A7"/>
    <w:rsid w:val="00E54D82"/>
    <w:rsid w:val="00E55664"/>
    <w:rsid w:val="00E55C10"/>
    <w:rsid w:val="00E5765E"/>
    <w:rsid w:val="00E57946"/>
    <w:rsid w:val="00E60055"/>
    <w:rsid w:val="00E60A47"/>
    <w:rsid w:val="00E626C9"/>
    <w:rsid w:val="00E628FF"/>
    <w:rsid w:val="00E6293E"/>
    <w:rsid w:val="00E63976"/>
    <w:rsid w:val="00E63F3C"/>
    <w:rsid w:val="00E646F2"/>
    <w:rsid w:val="00E64859"/>
    <w:rsid w:val="00E64897"/>
    <w:rsid w:val="00E65454"/>
    <w:rsid w:val="00E65C90"/>
    <w:rsid w:val="00E66514"/>
    <w:rsid w:val="00E667FD"/>
    <w:rsid w:val="00E6720B"/>
    <w:rsid w:val="00E6761E"/>
    <w:rsid w:val="00E67842"/>
    <w:rsid w:val="00E67B1F"/>
    <w:rsid w:val="00E70AE0"/>
    <w:rsid w:val="00E7104D"/>
    <w:rsid w:val="00E71F3F"/>
    <w:rsid w:val="00E72018"/>
    <w:rsid w:val="00E723E7"/>
    <w:rsid w:val="00E7249D"/>
    <w:rsid w:val="00E72E8F"/>
    <w:rsid w:val="00E7437A"/>
    <w:rsid w:val="00E74F71"/>
    <w:rsid w:val="00E755CD"/>
    <w:rsid w:val="00E77174"/>
    <w:rsid w:val="00E80A9F"/>
    <w:rsid w:val="00E83B02"/>
    <w:rsid w:val="00E84848"/>
    <w:rsid w:val="00E84FA8"/>
    <w:rsid w:val="00E85414"/>
    <w:rsid w:val="00E85D2D"/>
    <w:rsid w:val="00E85E4F"/>
    <w:rsid w:val="00E86B62"/>
    <w:rsid w:val="00E86F5B"/>
    <w:rsid w:val="00E8753A"/>
    <w:rsid w:val="00E90414"/>
    <w:rsid w:val="00E904B2"/>
    <w:rsid w:val="00E90F83"/>
    <w:rsid w:val="00E919BB"/>
    <w:rsid w:val="00E91B94"/>
    <w:rsid w:val="00E921D5"/>
    <w:rsid w:val="00E92B09"/>
    <w:rsid w:val="00E93F2A"/>
    <w:rsid w:val="00E958E4"/>
    <w:rsid w:val="00E978BF"/>
    <w:rsid w:val="00E97947"/>
    <w:rsid w:val="00E97DE0"/>
    <w:rsid w:val="00EA0340"/>
    <w:rsid w:val="00EA1890"/>
    <w:rsid w:val="00EA37CF"/>
    <w:rsid w:val="00EA3A02"/>
    <w:rsid w:val="00EA3BBE"/>
    <w:rsid w:val="00EA3CE5"/>
    <w:rsid w:val="00EA476C"/>
    <w:rsid w:val="00EA4800"/>
    <w:rsid w:val="00EA6E6F"/>
    <w:rsid w:val="00EA77FC"/>
    <w:rsid w:val="00EA7822"/>
    <w:rsid w:val="00EB0FCE"/>
    <w:rsid w:val="00EB19AC"/>
    <w:rsid w:val="00EB1E5C"/>
    <w:rsid w:val="00EB25BF"/>
    <w:rsid w:val="00EB28EF"/>
    <w:rsid w:val="00EB3272"/>
    <w:rsid w:val="00EB351C"/>
    <w:rsid w:val="00EB4F8E"/>
    <w:rsid w:val="00EB54B9"/>
    <w:rsid w:val="00EB5F59"/>
    <w:rsid w:val="00EB6898"/>
    <w:rsid w:val="00EB6D62"/>
    <w:rsid w:val="00EC0373"/>
    <w:rsid w:val="00EC0546"/>
    <w:rsid w:val="00EC06A2"/>
    <w:rsid w:val="00EC0C2A"/>
    <w:rsid w:val="00EC19CD"/>
    <w:rsid w:val="00EC1E83"/>
    <w:rsid w:val="00EC2C0D"/>
    <w:rsid w:val="00EC2DDD"/>
    <w:rsid w:val="00EC2EFF"/>
    <w:rsid w:val="00EC35D4"/>
    <w:rsid w:val="00EC47DE"/>
    <w:rsid w:val="00EC54AB"/>
    <w:rsid w:val="00EC5D7E"/>
    <w:rsid w:val="00EC5ED2"/>
    <w:rsid w:val="00EC6334"/>
    <w:rsid w:val="00EC6698"/>
    <w:rsid w:val="00EC6F32"/>
    <w:rsid w:val="00EC7978"/>
    <w:rsid w:val="00EC7BD7"/>
    <w:rsid w:val="00ED08A6"/>
    <w:rsid w:val="00ED0AB8"/>
    <w:rsid w:val="00ED0ABB"/>
    <w:rsid w:val="00ED1CB4"/>
    <w:rsid w:val="00ED3F3A"/>
    <w:rsid w:val="00ED565E"/>
    <w:rsid w:val="00ED75B5"/>
    <w:rsid w:val="00EE0D29"/>
    <w:rsid w:val="00EE2871"/>
    <w:rsid w:val="00EE292F"/>
    <w:rsid w:val="00EE344A"/>
    <w:rsid w:val="00EE3BF8"/>
    <w:rsid w:val="00EE44DF"/>
    <w:rsid w:val="00EE4FE0"/>
    <w:rsid w:val="00EE524C"/>
    <w:rsid w:val="00EE539D"/>
    <w:rsid w:val="00EE57B3"/>
    <w:rsid w:val="00EE78F7"/>
    <w:rsid w:val="00EF1F17"/>
    <w:rsid w:val="00EF2628"/>
    <w:rsid w:val="00EF278B"/>
    <w:rsid w:val="00EF3086"/>
    <w:rsid w:val="00EF3719"/>
    <w:rsid w:val="00EF3B96"/>
    <w:rsid w:val="00EF3C7E"/>
    <w:rsid w:val="00EF42EC"/>
    <w:rsid w:val="00EF60AF"/>
    <w:rsid w:val="00EF64DE"/>
    <w:rsid w:val="00EF6BA5"/>
    <w:rsid w:val="00EF6D1D"/>
    <w:rsid w:val="00EF71C3"/>
    <w:rsid w:val="00F0026A"/>
    <w:rsid w:val="00F00E77"/>
    <w:rsid w:val="00F01A27"/>
    <w:rsid w:val="00F01CBF"/>
    <w:rsid w:val="00F02B29"/>
    <w:rsid w:val="00F02BF3"/>
    <w:rsid w:val="00F03BC4"/>
    <w:rsid w:val="00F07B16"/>
    <w:rsid w:val="00F11251"/>
    <w:rsid w:val="00F1126C"/>
    <w:rsid w:val="00F11713"/>
    <w:rsid w:val="00F11B0E"/>
    <w:rsid w:val="00F124E3"/>
    <w:rsid w:val="00F125DF"/>
    <w:rsid w:val="00F137BD"/>
    <w:rsid w:val="00F14146"/>
    <w:rsid w:val="00F14294"/>
    <w:rsid w:val="00F14BA2"/>
    <w:rsid w:val="00F15019"/>
    <w:rsid w:val="00F153AF"/>
    <w:rsid w:val="00F153ED"/>
    <w:rsid w:val="00F15DF1"/>
    <w:rsid w:val="00F15FCF"/>
    <w:rsid w:val="00F16C33"/>
    <w:rsid w:val="00F1746B"/>
    <w:rsid w:val="00F17A5F"/>
    <w:rsid w:val="00F17CF2"/>
    <w:rsid w:val="00F17F1F"/>
    <w:rsid w:val="00F20476"/>
    <w:rsid w:val="00F2062E"/>
    <w:rsid w:val="00F213B6"/>
    <w:rsid w:val="00F22245"/>
    <w:rsid w:val="00F24042"/>
    <w:rsid w:val="00F246DB"/>
    <w:rsid w:val="00F24D11"/>
    <w:rsid w:val="00F2537C"/>
    <w:rsid w:val="00F26585"/>
    <w:rsid w:val="00F2688A"/>
    <w:rsid w:val="00F2799E"/>
    <w:rsid w:val="00F27B0F"/>
    <w:rsid w:val="00F27E3D"/>
    <w:rsid w:val="00F304A0"/>
    <w:rsid w:val="00F305AF"/>
    <w:rsid w:val="00F30C7F"/>
    <w:rsid w:val="00F3150F"/>
    <w:rsid w:val="00F31F34"/>
    <w:rsid w:val="00F3274B"/>
    <w:rsid w:val="00F35469"/>
    <w:rsid w:val="00F35603"/>
    <w:rsid w:val="00F400A8"/>
    <w:rsid w:val="00F404E3"/>
    <w:rsid w:val="00F40585"/>
    <w:rsid w:val="00F40E4C"/>
    <w:rsid w:val="00F40F3B"/>
    <w:rsid w:val="00F40FB3"/>
    <w:rsid w:val="00F4153F"/>
    <w:rsid w:val="00F4217F"/>
    <w:rsid w:val="00F425C3"/>
    <w:rsid w:val="00F43EC3"/>
    <w:rsid w:val="00F44646"/>
    <w:rsid w:val="00F4548D"/>
    <w:rsid w:val="00F45DCF"/>
    <w:rsid w:val="00F45EEC"/>
    <w:rsid w:val="00F4654E"/>
    <w:rsid w:val="00F47CF1"/>
    <w:rsid w:val="00F50781"/>
    <w:rsid w:val="00F53E80"/>
    <w:rsid w:val="00F54BB2"/>
    <w:rsid w:val="00F553D7"/>
    <w:rsid w:val="00F555F1"/>
    <w:rsid w:val="00F5701C"/>
    <w:rsid w:val="00F6092F"/>
    <w:rsid w:val="00F62163"/>
    <w:rsid w:val="00F62814"/>
    <w:rsid w:val="00F62ABF"/>
    <w:rsid w:val="00F62D91"/>
    <w:rsid w:val="00F633CB"/>
    <w:rsid w:val="00F640B9"/>
    <w:rsid w:val="00F646E9"/>
    <w:rsid w:val="00F65A59"/>
    <w:rsid w:val="00F65E93"/>
    <w:rsid w:val="00F66877"/>
    <w:rsid w:val="00F66C10"/>
    <w:rsid w:val="00F7017F"/>
    <w:rsid w:val="00F72269"/>
    <w:rsid w:val="00F73032"/>
    <w:rsid w:val="00F7357A"/>
    <w:rsid w:val="00F73AE0"/>
    <w:rsid w:val="00F73E45"/>
    <w:rsid w:val="00F74B74"/>
    <w:rsid w:val="00F7557B"/>
    <w:rsid w:val="00F75EC3"/>
    <w:rsid w:val="00F762FA"/>
    <w:rsid w:val="00F76680"/>
    <w:rsid w:val="00F768FF"/>
    <w:rsid w:val="00F76F61"/>
    <w:rsid w:val="00F805F1"/>
    <w:rsid w:val="00F80AB2"/>
    <w:rsid w:val="00F80D20"/>
    <w:rsid w:val="00F81C5C"/>
    <w:rsid w:val="00F82642"/>
    <w:rsid w:val="00F827D6"/>
    <w:rsid w:val="00F8417C"/>
    <w:rsid w:val="00F84B8C"/>
    <w:rsid w:val="00F85E14"/>
    <w:rsid w:val="00F864EE"/>
    <w:rsid w:val="00F87B7B"/>
    <w:rsid w:val="00F87F62"/>
    <w:rsid w:val="00F900B6"/>
    <w:rsid w:val="00F90F9F"/>
    <w:rsid w:val="00F91CD7"/>
    <w:rsid w:val="00F91CFA"/>
    <w:rsid w:val="00F926AB"/>
    <w:rsid w:val="00F93100"/>
    <w:rsid w:val="00F957A7"/>
    <w:rsid w:val="00F959E1"/>
    <w:rsid w:val="00F95CD3"/>
    <w:rsid w:val="00F968AB"/>
    <w:rsid w:val="00F96A18"/>
    <w:rsid w:val="00F976FB"/>
    <w:rsid w:val="00FA0614"/>
    <w:rsid w:val="00FA0C8D"/>
    <w:rsid w:val="00FA21D6"/>
    <w:rsid w:val="00FA3337"/>
    <w:rsid w:val="00FA36AC"/>
    <w:rsid w:val="00FA3DE8"/>
    <w:rsid w:val="00FA3F75"/>
    <w:rsid w:val="00FA4B0F"/>
    <w:rsid w:val="00FA4F59"/>
    <w:rsid w:val="00FA526B"/>
    <w:rsid w:val="00FA5DDF"/>
    <w:rsid w:val="00FA6D30"/>
    <w:rsid w:val="00FA6EB6"/>
    <w:rsid w:val="00FA6F22"/>
    <w:rsid w:val="00FA6FCA"/>
    <w:rsid w:val="00FA73EB"/>
    <w:rsid w:val="00FB1231"/>
    <w:rsid w:val="00FB1A1C"/>
    <w:rsid w:val="00FB1F6E"/>
    <w:rsid w:val="00FB26F8"/>
    <w:rsid w:val="00FB3F59"/>
    <w:rsid w:val="00FB4888"/>
    <w:rsid w:val="00FB502F"/>
    <w:rsid w:val="00FB50D5"/>
    <w:rsid w:val="00FB54C0"/>
    <w:rsid w:val="00FB5649"/>
    <w:rsid w:val="00FB61D8"/>
    <w:rsid w:val="00FB6CFF"/>
    <w:rsid w:val="00FB6E20"/>
    <w:rsid w:val="00FB6EBB"/>
    <w:rsid w:val="00FB7353"/>
    <w:rsid w:val="00FB77F3"/>
    <w:rsid w:val="00FB7A25"/>
    <w:rsid w:val="00FB7A8F"/>
    <w:rsid w:val="00FB7C24"/>
    <w:rsid w:val="00FC091F"/>
    <w:rsid w:val="00FC11BD"/>
    <w:rsid w:val="00FC13DD"/>
    <w:rsid w:val="00FC23EE"/>
    <w:rsid w:val="00FC27D4"/>
    <w:rsid w:val="00FC306A"/>
    <w:rsid w:val="00FC355F"/>
    <w:rsid w:val="00FC3D2E"/>
    <w:rsid w:val="00FC4493"/>
    <w:rsid w:val="00FC4716"/>
    <w:rsid w:val="00FC5EAA"/>
    <w:rsid w:val="00FC6036"/>
    <w:rsid w:val="00FC62AE"/>
    <w:rsid w:val="00FC7595"/>
    <w:rsid w:val="00FC7A91"/>
    <w:rsid w:val="00FC7B92"/>
    <w:rsid w:val="00FC7BC9"/>
    <w:rsid w:val="00FC7C08"/>
    <w:rsid w:val="00FD1113"/>
    <w:rsid w:val="00FD316E"/>
    <w:rsid w:val="00FD4757"/>
    <w:rsid w:val="00FD4DC9"/>
    <w:rsid w:val="00FD65AC"/>
    <w:rsid w:val="00FD6DBB"/>
    <w:rsid w:val="00FE04B9"/>
    <w:rsid w:val="00FE0CFC"/>
    <w:rsid w:val="00FE0FFD"/>
    <w:rsid w:val="00FE1580"/>
    <w:rsid w:val="00FE1F7F"/>
    <w:rsid w:val="00FE3843"/>
    <w:rsid w:val="00FE3B8F"/>
    <w:rsid w:val="00FE3E15"/>
    <w:rsid w:val="00FE42C3"/>
    <w:rsid w:val="00FE5644"/>
    <w:rsid w:val="00FE69A0"/>
    <w:rsid w:val="00FE76BE"/>
    <w:rsid w:val="00FE7CF9"/>
    <w:rsid w:val="00FF08A9"/>
    <w:rsid w:val="00FF0A83"/>
    <w:rsid w:val="00FF0DC2"/>
    <w:rsid w:val="00FF1648"/>
    <w:rsid w:val="00FF186E"/>
    <w:rsid w:val="00FF1904"/>
    <w:rsid w:val="00FF3018"/>
    <w:rsid w:val="00FF3359"/>
    <w:rsid w:val="00FF3998"/>
    <w:rsid w:val="00FF3D6F"/>
    <w:rsid w:val="00FF40CD"/>
    <w:rsid w:val="00FF439B"/>
    <w:rsid w:val="00FF43CA"/>
    <w:rsid w:val="00FF5D03"/>
    <w:rsid w:val="00FF6284"/>
    <w:rsid w:val="00FF64A6"/>
    <w:rsid w:val="00FF682E"/>
    <w:rsid w:val="00FF6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EF71C3"/>
    <w:pPr>
      <w:widowControl w:val="0"/>
    </w:pPr>
    <w:rPr>
      <w:kern w:val="2"/>
      <w:sz w:val="24"/>
      <w:szCs w:val="24"/>
    </w:rPr>
  </w:style>
  <w:style w:type="paragraph" w:styleId="10">
    <w:name w:val="heading 1"/>
    <w:basedOn w:val="ab"/>
    <w:next w:val="ab"/>
    <w:link w:val="11"/>
    <w:qFormat/>
    <w:rsid w:val="006D7372"/>
    <w:pPr>
      <w:keepNext/>
      <w:spacing w:before="180" w:after="180" w:line="720" w:lineRule="auto"/>
      <w:outlineLvl w:val="0"/>
    </w:pPr>
    <w:rPr>
      <w:rFonts w:ascii="Arial" w:hAnsi="Arial"/>
      <w:b/>
      <w:bCs/>
      <w:kern w:val="52"/>
      <w:sz w:val="52"/>
      <w:szCs w:val="52"/>
    </w:rPr>
  </w:style>
  <w:style w:type="paragraph" w:styleId="2">
    <w:name w:val="heading 2"/>
    <w:basedOn w:val="ab"/>
    <w:next w:val="21"/>
    <w:qFormat/>
    <w:rsid w:val="00385258"/>
    <w:pPr>
      <w:keepNext/>
      <w:numPr>
        <w:ilvl w:val="1"/>
        <w:numId w:val="2"/>
      </w:numPr>
      <w:spacing w:line="720" w:lineRule="auto"/>
      <w:outlineLvl w:val="1"/>
    </w:pPr>
    <w:rPr>
      <w:rFonts w:ascii="Arial" w:eastAsia="標楷體" w:hAnsi="Arial"/>
      <w:bCs/>
      <w:sz w:val="32"/>
      <w:szCs w:val="48"/>
    </w:rPr>
  </w:style>
  <w:style w:type="paragraph" w:styleId="3">
    <w:name w:val="heading 3"/>
    <w:basedOn w:val="ab"/>
    <w:qFormat/>
    <w:rsid w:val="00385258"/>
    <w:pPr>
      <w:numPr>
        <w:ilvl w:val="2"/>
        <w:numId w:val="2"/>
      </w:numPr>
      <w:ind w:left="1260"/>
      <w:outlineLvl w:val="2"/>
    </w:pPr>
    <w:rPr>
      <w:rFonts w:ascii="Arial" w:eastAsia="標楷體" w:hAnsi="Arial"/>
      <w:bCs/>
      <w:sz w:val="28"/>
      <w:szCs w:val="36"/>
    </w:rPr>
  </w:style>
  <w:style w:type="paragraph" w:styleId="4">
    <w:name w:val="heading 4"/>
    <w:basedOn w:val="ab"/>
    <w:next w:val="ab"/>
    <w:qFormat/>
    <w:rsid w:val="00385258"/>
    <w:pPr>
      <w:numPr>
        <w:ilvl w:val="3"/>
        <w:numId w:val="2"/>
      </w:numPr>
      <w:outlineLvl w:val="3"/>
    </w:pPr>
    <w:rPr>
      <w:rFonts w:ascii="Arial" w:eastAsia="標楷體" w:hAnsi="Arial"/>
      <w:sz w:val="28"/>
      <w:szCs w:val="36"/>
    </w:rPr>
  </w:style>
  <w:style w:type="paragraph" w:styleId="5">
    <w:name w:val="heading 5"/>
    <w:basedOn w:val="ab"/>
    <w:next w:val="ab"/>
    <w:qFormat/>
    <w:rsid w:val="00385258"/>
    <w:pPr>
      <w:numPr>
        <w:ilvl w:val="4"/>
        <w:numId w:val="2"/>
      </w:numPr>
      <w:outlineLvl w:val="4"/>
    </w:pPr>
    <w:rPr>
      <w:rFonts w:ascii="Arial" w:eastAsia="標楷體" w:hAnsi="Arial"/>
      <w:bCs/>
      <w:sz w:val="28"/>
      <w:szCs w:val="36"/>
    </w:rPr>
  </w:style>
  <w:style w:type="paragraph" w:styleId="6">
    <w:name w:val="heading 6"/>
    <w:basedOn w:val="ab"/>
    <w:qFormat/>
    <w:rsid w:val="00385258"/>
    <w:pPr>
      <w:keepNext/>
      <w:numPr>
        <w:ilvl w:val="5"/>
        <w:numId w:val="2"/>
      </w:numPr>
      <w:outlineLvl w:val="5"/>
    </w:pPr>
    <w:rPr>
      <w:rFonts w:ascii="Arial" w:eastAsia="標楷體" w:hAnsi="Arial"/>
      <w:sz w:val="28"/>
      <w:szCs w:val="36"/>
    </w:rPr>
  </w:style>
  <w:style w:type="paragraph" w:styleId="7">
    <w:name w:val="heading 7"/>
    <w:basedOn w:val="ab"/>
    <w:qFormat/>
    <w:rsid w:val="00385258"/>
    <w:pPr>
      <w:keepNext/>
      <w:numPr>
        <w:ilvl w:val="6"/>
        <w:numId w:val="2"/>
      </w:numPr>
      <w:outlineLvl w:val="6"/>
    </w:pPr>
    <w:rPr>
      <w:rFonts w:ascii="Arial" w:eastAsia="標楷體" w:hAnsi="Arial"/>
      <w:bCs/>
      <w:sz w:val="28"/>
      <w:szCs w:val="36"/>
    </w:rPr>
  </w:style>
  <w:style w:type="paragraph" w:styleId="8">
    <w:name w:val="heading 8"/>
    <w:basedOn w:val="ab"/>
    <w:qFormat/>
    <w:rsid w:val="00385258"/>
    <w:pPr>
      <w:keepNext/>
      <w:numPr>
        <w:ilvl w:val="7"/>
        <w:numId w:val="2"/>
      </w:numPr>
      <w:outlineLvl w:val="7"/>
    </w:pPr>
    <w:rPr>
      <w:rFonts w:ascii="Arial" w:eastAsia="標楷體" w:hAnsi="Arial"/>
      <w:sz w:val="28"/>
      <w:szCs w:val="36"/>
    </w:rPr>
  </w:style>
  <w:style w:type="paragraph" w:styleId="9">
    <w:name w:val="heading 9"/>
    <w:basedOn w:val="ab"/>
    <w:next w:val="ab"/>
    <w:autoRedefine/>
    <w:qFormat/>
    <w:rsid w:val="008D1077"/>
    <w:pPr>
      <w:keepNext/>
      <w:tabs>
        <w:tab w:val="num" w:pos="0"/>
      </w:tabs>
      <w:spacing w:beforeLines="50" w:before="180" w:line="480" w:lineRule="exact"/>
      <w:ind w:leftChars="900" w:left="2720" w:hangingChars="200" w:hanging="560"/>
      <w:outlineLvl w:val="8"/>
    </w:pPr>
    <w:rPr>
      <w:rFonts w:ascii="Arial" w:eastAsia="標楷體" w:hAnsi="Arial"/>
      <w:sz w:val="28"/>
      <w:szCs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ody Text Indent"/>
    <w:basedOn w:val="ab"/>
    <w:rsid w:val="00C6712A"/>
    <w:pPr>
      <w:ind w:left="1588"/>
    </w:pPr>
    <w:rPr>
      <w:rFonts w:ascii="標楷體" w:eastAsia="標楷體" w:hAnsi="標楷體"/>
      <w:sz w:val="28"/>
      <w:szCs w:val="28"/>
    </w:rPr>
  </w:style>
  <w:style w:type="paragraph" w:styleId="22">
    <w:name w:val="Body Text Indent 2"/>
    <w:basedOn w:val="ab"/>
    <w:rsid w:val="00C6712A"/>
    <w:pPr>
      <w:spacing w:line="480" w:lineRule="exact"/>
      <w:ind w:left="1134"/>
    </w:pPr>
    <w:rPr>
      <w:rFonts w:ascii="標楷體" w:eastAsia="標楷體" w:hAnsi="標楷體"/>
      <w:sz w:val="28"/>
    </w:rPr>
  </w:style>
  <w:style w:type="paragraph" w:styleId="30">
    <w:name w:val="Body Text Indent 3"/>
    <w:basedOn w:val="ab"/>
    <w:rsid w:val="00185AD1"/>
    <w:pPr>
      <w:spacing w:line="480" w:lineRule="exact"/>
      <w:ind w:left="851" w:firstLine="624"/>
    </w:pPr>
    <w:rPr>
      <w:rFonts w:ascii="標楷體" w:eastAsia="標楷體" w:hAnsi="標楷體"/>
      <w:sz w:val="28"/>
      <w:szCs w:val="28"/>
    </w:rPr>
  </w:style>
  <w:style w:type="paragraph" w:customStyle="1" w:styleId="a">
    <w:name w:val="標壹"/>
    <w:basedOn w:val="ab"/>
    <w:rsid w:val="00094892"/>
    <w:pPr>
      <w:numPr>
        <w:numId w:val="1"/>
      </w:numPr>
    </w:pPr>
    <w:rPr>
      <w:rFonts w:eastAsia="標楷體"/>
      <w:b/>
      <w:bCs/>
      <w:sz w:val="28"/>
    </w:rPr>
  </w:style>
  <w:style w:type="paragraph" w:customStyle="1" w:styleId="a0">
    <w:name w:val="標一"/>
    <w:basedOn w:val="ab"/>
    <w:rsid w:val="00094892"/>
    <w:pPr>
      <w:numPr>
        <w:ilvl w:val="1"/>
        <w:numId w:val="1"/>
      </w:numPr>
    </w:pPr>
  </w:style>
  <w:style w:type="paragraph" w:customStyle="1" w:styleId="a1">
    <w:name w:val="標（一）"/>
    <w:basedOn w:val="ab"/>
    <w:rsid w:val="00094892"/>
    <w:pPr>
      <w:numPr>
        <w:ilvl w:val="2"/>
        <w:numId w:val="1"/>
      </w:numPr>
    </w:pPr>
  </w:style>
  <w:style w:type="paragraph" w:styleId="12">
    <w:name w:val="toc 1"/>
    <w:basedOn w:val="ab"/>
    <w:next w:val="ab"/>
    <w:uiPriority w:val="39"/>
    <w:rsid w:val="008F0204"/>
    <w:pPr>
      <w:tabs>
        <w:tab w:val="right" w:leader="dot" w:pos="9469"/>
      </w:tabs>
      <w:adjustRightInd w:val="0"/>
      <w:spacing w:before="240" w:after="120" w:line="360" w:lineRule="atLeast"/>
      <w:textAlignment w:val="baseline"/>
    </w:pPr>
    <w:rPr>
      <w:rFonts w:ascii="華康中楷體" w:eastAsia="華康中楷體"/>
      <w:kern w:val="0"/>
      <w:sz w:val="28"/>
      <w:szCs w:val="20"/>
    </w:rPr>
  </w:style>
  <w:style w:type="table" w:styleId="af0">
    <w:name w:val="Table Grid"/>
    <w:basedOn w:val="ad"/>
    <w:rsid w:val="008F020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格文字"/>
    <w:basedOn w:val="ab"/>
    <w:link w:val="af2"/>
    <w:rsid w:val="00385258"/>
    <w:rPr>
      <w:rFonts w:eastAsia="標楷體"/>
      <w:sz w:val="28"/>
    </w:rPr>
  </w:style>
  <w:style w:type="paragraph" w:customStyle="1" w:styleId="21">
    <w:name w:val="標題2內文"/>
    <w:basedOn w:val="ab"/>
    <w:rsid w:val="00385258"/>
    <w:pPr>
      <w:ind w:leftChars="300" w:left="720" w:firstLineChars="200" w:firstLine="560"/>
    </w:pPr>
    <w:rPr>
      <w:rFonts w:eastAsia="標楷體"/>
      <w:sz w:val="28"/>
    </w:rPr>
  </w:style>
  <w:style w:type="paragraph" w:customStyle="1" w:styleId="af3">
    <w:name w:val="一、內文"/>
    <w:basedOn w:val="ab"/>
    <w:link w:val="af4"/>
    <w:rsid w:val="00864B70"/>
    <w:pPr>
      <w:spacing w:after="160" w:line="440" w:lineRule="exact"/>
      <w:ind w:left="964" w:firstLine="567"/>
    </w:pPr>
    <w:rPr>
      <w:rFonts w:ascii="標楷體" w:eastAsia="標楷體" w:hAnsi="標楷體"/>
      <w:sz w:val="28"/>
      <w:szCs w:val="28"/>
    </w:rPr>
  </w:style>
  <w:style w:type="paragraph" w:customStyle="1" w:styleId="af5">
    <w:name w:val="一、(一)"/>
    <w:basedOn w:val="ab"/>
    <w:link w:val="af6"/>
    <w:rsid w:val="00864B70"/>
    <w:pPr>
      <w:spacing w:after="160" w:line="440" w:lineRule="exact"/>
      <w:ind w:left="1418" w:hanging="567"/>
    </w:pPr>
    <w:rPr>
      <w:rFonts w:ascii="標楷體" w:eastAsia="標楷體" w:hAnsi="標楷體"/>
      <w:sz w:val="28"/>
      <w:szCs w:val="28"/>
    </w:rPr>
  </w:style>
  <w:style w:type="paragraph" w:customStyle="1" w:styleId="af7">
    <w:name w:val="一、(二)內文"/>
    <w:basedOn w:val="ab"/>
    <w:rsid w:val="00864B70"/>
    <w:pPr>
      <w:spacing w:after="160" w:line="440" w:lineRule="exact"/>
      <w:ind w:left="1474" w:firstLine="510"/>
    </w:pPr>
    <w:rPr>
      <w:rFonts w:ascii="標楷體" w:eastAsia="標楷體" w:hAnsi="標楷體"/>
      <w:sz w:val="28"/>
      <w:szCs w:val="28"/>
    </w:rPr>
  </w:style>
  <w:style w:type="character" w:customStyle="1" w:styleId="af6">
    <w:name w:val="一、(一) 字元"/>
    <w:link w:val="af5"/>
    <w:rsid w:val="00864B70"/>
    <w:rPr>
      <w:rFonts w:ascii="標楷體" w:eastAsia="標楷體" w:hAnsi="標楷體"/>
      <w:kern w:val="2"/>
      <w:sz w:val="28"/>
      <w:szCs w:val="28"/>
      <w:lang w:val="en-US" w:eastAsia="zh-TW" w:bidi="ar-SA"/>
    </w:rPr>
  </w:style>
  <w:style w:type="paragraph" w:customStyle="1" w:styleId="af8">
    <w:name w:val="表格文字加編號"/>
    <w:basedOn w:val="ab"/>
    <w:rsid w:val="002D04D8"/>
    <w:pPr>
      <w:spacing w:line="360" w:lineRule="exact"/>
    </w:pPr>
    <w:rPr>
      <w:rFonts w:eastAsia="標楷體"/>
      <w:sz w:val="28"/>
    </w:rPr>
  </w:style>
  <w:style w:type="character" w:customStyle="1" w:styleId="11">
    <w:name w:val="標題 1 字元"/>
    <w:link w:val="10"/>
    <w:rsid w:val="006D7372"/>
    <w:rPr>
      <w:rFonts w:ascii="Arial" w:eastAsia="新細明體" w:hAnsi="Arial"/>
      <w:b/>
      <w:bCs/>
      <w:kern w:val="52"/>
      <w:sz w:val="52"/>
      <w:szCs w:val="52"/>
      <w:lang w:val="en-US" w:eastAsia="zh-TW" w:bidi="ar-SA"/>
    </w:rPr>
  </w:style>
  <w:style w:type="paragraph" w:customStyle="1" w:styleId="31">
    <w:name w:val="標題 3內文"/>
    <w:basedOn w:val="ab"/>
    <w:autoRedefine/>
    <w:rsid w:val="00862293"/>
    <w:pPr>
      <w:keepNext/>
      <w:spacing w:line="480" w:lineRule="exact"/>
      <w:ind w:leftChars="650" w:left="1560" w:firstLineChars="200" w:firstLine="560"/>
      <w:jc w:val="both"/>
    </w:pPr>
    <w:rPr>
      <w:rFonts w:ascii="Arial" w:eastAsia="標楷體" w:hAnsi="Arial"/>
      <w:sz w:val="28"/>
      <w:szCs w:val="28"/>
    </w:rPr>
  </w:style>
  <w:style w:type="paragraph" w:customStyle="1" w:styleId="41">
    <w:name w:val="標題 4內文"/>
    <w:basedOn w:val="ab"/>
    <w:link w:val="42"/>
    <w:rsid w:val="00862293"/>
    <w:pPr>
      <w:keepNext/>
      <w:spacing w:line="480" w:lineRule="exact"/>
      <w:ind w:leftChars="600" w:left="1440" w:firstLineChars="200" w:firstLine="560"/>
      <w:jc w:val="both"/>
    </w:pPr>
    <w:rPr>
      <w:rFonts w:ascii="Arial" w:eastAsia="標楷體" w:hAnsi="Arial"/>
      <w:sz w:val="28"/>
      <w:szCs w:val="28"/>
    </w:rPr>
  </w:style>
  <w:style w:type="paragraph" w:customStyle="1" w:styleId="af9">
    <w:name w:val="圖片"/>
    <w:basedOn w:val="ab"/>
    <w:next w:val="ab"/>
    <w:autoRedefine/>
    <w:rsid w:val="00862293"/>
    <w:pPr>
      <w:keepNext/>
      <w:spacing w:beforeLines="50" w:before="180"/>
      <w:jc w:val="center"/>
    </w:pPr>
    <w:rPr>
      <w:rFonts w:ascii="Arial" w:eastAsia="標楷體" w:hAnsi="Arial"/>
    </w:rPr>
  </w:style>
  <w:style w:type="character" w:customStyle="1" w:styleId="42">
    <w:name w:val="標題 4內文 字元"/>
    <w:link w:val="41"/>
    <w:rsid w:val="00862293"/>
    <w:rPr>
      <w:rFonts w:ascii="Arial" w:eastAsia="標楷體" w:hAnsi="Arial"/>
      <w:kern w:val="2"/>
      <w:sz w:val="28"/>
      <w:szCs w:val="28"/>
      <w:lang w:val="en-US" w:eastAsia="zh-TW" w:bidi="ar-SA"/>
    </w:rPr>
  </w:style>
  <w:style w:type="paragraph" w:styleId="afa">
    <w:name w:val="Balloon Text"/>
    <w:basedOn w:val="ab"/>
    <w:link w:val="afb"/>
    <w:uiPriority w:val="99"/>
    <w:semiHidden/>
    <w:rsid w:val="007F67BC"/>
    <w:rPr>
      <w:rFonts w:ascii="Arial" w:hAnsi="Arial"/>
      <w:sz w:val="18"/>
      <w:szCs w:val="18"/>
    </w:rPr>
  </w:style>
  <w:style w:type="paragraph" w:styleId="afc">
    <w:name w:val="header"/>
    <w:basedOn w:val="ab"/>
    <w:rsid w:val="00567677"/>
    <w:pPr>
      <w:tabs>
        <w:tab w:val="center" w:pos="4153"/>
        <w:tab w:val="right" w:pos="8306"/>
      </w:tabs>
      <w:snapToGrid w:val="0"/>
    </w:pPr>
    <w:rPr>
      <w:sz w:val="20"/>
      <w:szCs w:val="20"/>
    </w:rPr>
  </w:style>
  <w:style w:type="paragraph" w:styleId="afd">
    <w:name w:val="footer"/>
    <w:basedOn w:val="ab"/>
    <w:link w:val="afe"/>
    <w:rsid w:val="00567677"/>
    <w:pPr>
      <w:tabs>
        <w:tab w:val="center" w:pos="4153"/>
        <w:tab w:val="right" w:pos="8306"/>
      </w:tabs>
      <w:snapToGrid w:val="0"/>
    </w:pPr>
    <w:rPr>
      <w:sz w:val="20"/>
      <w:szCs w:val="20"/>
    </w:rPr>
  </w:style>
  <w:style w:type="character" w:styleId="aff">
    <w:name w:val="page number"/>
    <w:basedOn w:val="ac"/>
    <w:rsid w:val="00567677"/>
  </w:style>
  <w:style w:type="character" w:styleId="aff0">
    <w:name w:val="Hyperlink"/>
    <w:uiPriority w:val="99"/>
    <w:rsid w:val="00694B7B"/>
    <w:rPr>
      <w:color w:val="0000FF"/>
      <w:u w:val="single"/>
    </w:rPr>
  </w:style>
  <w:style w:type="paragraph" w:customStyle="1" w:styleId="20">
    <w:name w:val="標2點"/>
    <w:basedOn w:val="ab"/>
    <w:rsid w:val="00F47CF1"/>
    <w:pPr>
      <w:numPr>
        <w:numId w:val="3"/>
      </w:numPr>
      <w:snapToGrid w:val="0"/>
      <w:spacing w:after="60" w:line="360" w:lineRule="atLeast"/>
    </w:pPr>
    <w:rPr>
      <w:rFonts w:eastAsia="標楷體"/>
      <w:kern w:val="0"/>
      <w:szCs w:val="20"/>
    </w:rPr>
  </w:style>
  <w:style w:type="paragraph" w:customStyle="1" w:styleId="23">
    <w:name w:val="標2內"/>
    <w:basedOn w:val="ab"/>
    <w:rsid w:val="00A6204E"/>
    <w:pPr>
      <w:adjustRightInd w:val="0"/>
      <w:snapToGrid w:val="0"/>
      <w:spacing w:before="60" w:after="60" w:line="360" w:lineRule="atLeast"/>
      <w:ind w:left="1077"/>
      <w:jc w:val="both"/>
      <w:textAlignment w:val="baseline"/>
    </w:pPr>
    <w:rPr>
      <w:rFonts w:eastAsia="標楷體"/>
      <w:kern w:val="0"/>
      <w:szCs w:val="20"/>
    </w:rPr>
  </w:style>
  <w:style w:type="paragraph" w:customStyle="1" w:styleId="32">
    <w:name w:val="標3內"/>
    <w:basedOn w:val="ab"/>
    <w:rsid w:val="00A6204E"/>
    <w:pPr>
      <w:adjustRightInd w:val="0"/>
      <w:snapToGrid w:val="0"/>
      <w:spacing w:before="60" w:after="60" w:line="360" w:lineRule="atLeast"/>
      <w:ind w:left="1531"/>
      <w:jc w:val="both"/>
      <w:textAlignment w:val="baseline"/>
    </w:pPr>
    <w:rPr>
      <w:rFonts w:eastAsia="標楷體"/>
      <w:kern w:val="0"/>
      <w:szCs w:val="20"/>
    </w:rPr>
  </w:style>
  <w:style w:type="paragraph" w:customStyle="1" w:styleId="1">
    <w:name w:val="表1"/>
    <w:basedOn w:val="ab"/>
    <w:rsid w:val="001C55DE"/>
    <w:pPr>
      <w:numPr>
        <w:ilvl w:val="1"/>
        <w:numId w:val="4"/>
      </w:numPr>
      <w:adjustRightInd w:val="0"/>
      <w:snapToGrid w:val="0"/>
      <w:spacing w:before="20"/>
    </w:pPr>
    <w:rPr>
      <w:rFonts w:eastAsia="標楷體"/>
      <w:szCs w:val="20"/>
    </w:rPr>
  </w:style>
  <w:style w:type="paragraph" w:customStyle="1" w:styleId="aa">
    <w:name w:val="表文"/>
    <w:basedOn w:val="ab"/>
    <w:rsid w:val="001C55DE"/>
    <w:pPr>
      <w:numPr>
        <w:numId w:val="4"/>
      </w:numPr>
      <w:spacing w:before="20" w:after="20"/>
    </w:pPr>
    <w:rPr>
      <w:rFonts w:eastAsia="標楷體"/>
      <w:spacing w:val="4"/>
      <w:kern w:val="0"/>
    </w:rPr>
  </w:style>
  <w:style w:type="paragraph" w:customStyle="1" w:styleId="aff1">
    <w:name w:val="表文中"/>
    <w:basedOn w:val="ab"/>
    <w:rsid w:val="001C55DE"/>
    <w:pPr>
      <w:tabs>
        <w:tab w:val="left" w:pos="7920"/>
        <w:tab w:val="left" w:pos="8160"/>
        <w:tab w:val="right" w:pos="10080"/>
      </w:tabs>
      <w:snapToGrid w:val="0"/>
      <w:spacing w:before="40" w:after="40"/>
      <w:ind w:right="6"/>
      <w:jc w:val="center"/>
    </w:pPr>
    <w:rPr>
      <w:rFonts w:eastAsia="標楷體"/>
      <w:color w:val="000000"/>
      <w:szCs w:val="20"/>
    </w:rPr>
  </w:style>
  <w:style w:type="paragraph" w:customStyle="1" w:styleId="13">
    <w:name w:val="標1內"/>
    <w:basedOn w:val="ab"/>
    <w:rsid w:val="0093758B"/>
    <w:pPr>
      <w:tabs>
        <w:tab w:val="left" w:pos="1568"/>
      </w:tabs>
      <w:snapToGrid w:val="0"/>
      <w:spacing w:before="60" w:after="60" w:line="360" w:lineRule="atLeast"/>
      <w:ind w:left="567"/>
      <w:jc w:val="both"/>
    </w:pPr>
    <w:rPr>
      <w:rFonts w:eastAsia="標楷體"/>
      <w:szCs w:val="20"/>
    </w:rPr>
  </w:style>
  <w:style w:type="paragraph" w:customStyle="1" w:styleId="aff2">
    <w:name w:val="表頭"/>
    <w:basedOn w:val="ab"/>
    <w:rsid w:val="0093758B"/>
    <w:pPr>
      <w:snapToGrid w:val="0"/>
      <w:spacing w:before="60" w:after="60"/>
      <w:jc w:val="center"/>
    </w:pPr>
    <w:rPr>
      <w:rFonts w:eastAsia="標楷體"/>
      <w:kern w:val="0"/>
      <w:szCs w:val="20"/>
    </w:rPr>
  </w:style>
  <w:style w:type="paragraph" w:customStyle="1" w:styleId="43">
    <w:name w:val="標4內"/>
    <w:basedOn w:val="ab"/>
    <w:rsid w:val="0093758B"/>
    <w:pPr>
      <w:spacing w:after="60" w:line="360" w:lineRule="atLeast"/>
      <w:ind w:left="1928"/>
      <w:jc w:val="both"/>
    </w:pPr>
    <w:rPr>
      <w:rFonts w:eastAsia="標楷體"/>
      <w:szCs w:val="20"/>
    </w:rPr>
  </w:style>
  <w:style w:type="paragraph" w:styleId="24">
    <w:name w:val="toc 2"/>
    <w:basedOn w:val="ab"/>
    <w:next w:val="ab"/>
    <w:autoRedefine/>
    <w:uiPriority w:val="39"/>
    <w:rsid w:val="003D4DD7"/>
    <w:pPr>
      <w:tabs>
        <w:tab w:val="left" w:pos="1080"/>
        <w:tab w:val="right" w:leader="dot" w:pos="9628"/>
      </w:tabs>
      <w:ind w:leftChars="200" w:left="480"/>
    </w:pPr>
  </w:style>
  <w:style w:type="paragraph" w:styleId="33">
    <w:name w:val="toc 3"/>
    <w:basedOn w:val="ab"/>
    <w:next w:val="ab"/>
    <w:autoRedefine/>
    <w:semiHidden/>
    <w:rsid w:val="00CC44EE"/>
    <w:pPr>
      <w:ind w:leftChars="400" w:left="960"/>
    </w:pPr>
  </w:style>
  <w:style w:type="paragraph" w:customStyle="1" w:styleId="aff3">
    <w:name w:val="版本"/>
    <w:basedOn w:val="ab"/>
    <w:rsid w:val="00E755CD"/>
    <w:pPr>
      <w:spacing w:before="1320" w:after="1320"/>
      <w:jc w:val="center"/>
    </w:pPr>
    <w:rPr>
      <w:rFonts w:eastAsia="標楷體"/>
      <w:sz w:val="44"/>
      <w:szCs w:val="30"/>
    </w:rPr>
  </w:style>
  <w:style w:type="paragraph" w:customStyle="1" w:styleId="-">
    <w:name w:val="表-"/>
    <w:basedOn w:val="ab"/>
    <w:rsid w:val="00F84B8C"/>
    <w:pPr>
      <w:numPr>
        <w:numId w:val="6"/>
      </w:numPr>
      <w:spacing w:before="20"/>
      <w:ind w:right="28"/>
    </w:pPr>
    <w:rPr>
      <w:rFonts w:eastAsia="標楷體"/>
      <w:color w:val="000000"/>
      <w:spacing w:val="-2"/>
      <w:szCs w:val="12"/>
    </w:rPr>
  </w:style>
  <w:style w:type="paragraph" w:customStyle="1" w:styleId="25">
    <w:name w:val="標題 2內文"/>
    <w:basedOn w:val="ab"/>
    <w:autoRedefine/>
    <w:rsid w:val="002A5287"/>
    <w:pPr>
      <w:keepNext/>
      <w:snapToGrid w:val="0"/>
      <w:spacing w:line="480" w:lineRule="exact"/>
      <w:ind w:leftChars="500" w:left="1200"/>
      <w:jc w:val="both"/>
    </w:pPr>
    <w:rPr>
      <w:rFonts w:ascii="Arial" w:eastAsia="標楷體" w:hAnsi="Arial"/>
      <w:sz w:val="28"/>
      <w:szCs w:val="28"/>
    </w:rPr>
  </w:style>
  <w:style w:type="paragraph" w:styleId="Web">
    <w:name w:val="Normal (Web)"/>
    <w:basedOn w:val="ab"/>
    <w:uiPriority w:val="99"/>
    <w:rsid w:val="0025343E"/>
    <w:pPr>
      <w:widowControl/>
      <w:spacing w:before="100" w:beforeAutospacing="1" w:after="100" w:afterAutospacing="1"/>
    </w:pPr>
    <w:rPr>
      <w:rFonts w:ascii="新細明體" w:hAnsi="新細明體" w:cs="新細明體"/>
      <w:kern w:val="0"/>
    </w:rPr>
  </w:style>
  <w:style w:type="paragraph" w:customStyle="1" w:styleId="aff4">
    <w:name w:val="表格文字置中"/>
    <w:basedOn w:val="ab"/>
    <w:autoRedefine/>
    <w:rsid w:val="008D1077"/>
    <w:pPr>
      <w:keepNext/>
      <w:keepLines/>
      <w:spacing w:line="400" w:lineRule="exact"/>
      <w:jc w:val="center"/>
    </w:pPr>
    <w:rPr>
      <w:rFonts w:ascii="Arial" w:eastAsia="標楷體" w:hAnsi="Arial"/>
      <w:kern w:val="0"/>
      <w:sz w:val="28"/>
      <w:szCs w:val="28"/>
    </w:rPr>
  </w:style>
  <w:style w:type="character" w:customStyle="1" w:styleId="af2">
    <w:name w:val="表格文字 字元"/>
    <w:link w:val="af1"/>
    <w:rsid w:val="008D1077"/>
    <w:rPr>
      <w:rFonts w:eastAsia="標楷體"/>
      <w:kern w:val="2"/>
      <w:sz w:val="28"/>
      <w:szCs w:val="24"/>
      <w:lang w:val="en-US" w:eastAsia="zh-TW" w:bidi="ar-SA"/>
    </w:rPr>
  </w:style>
  <w:style w:type="paragraph" w:customStyle="1" w:styleId="44">
    <w:name w:val="標題 4 內文"/>
    <w:basedOn w:val="ab"/>
    <w:autoRedefine/>
    <w:rsid w:val="00AE1D15"/>
    <w:pPr>
      <w:keepNext/>
      <w:spacing w:line="480" w:lineRule="exact"/>
      <w:ind w:leftChars="400" w:left="960" w:firstLineChars="200" w:firstLine="560"/>
      <w:jc w:val="both"/>
    </w:pPr>
    <w:rPr>
      <w:rFonts w:ascii="Arial" w:eastAsia="標楷體" w:hAnsi="Arial"/>
      <w:sz w:val="28"/>
      <w:szCs w:val="28"/>
    </w:rPr>
  </w:style>
  <w:style w:type="character" w:customStyle="1" w:styleId="af4">
    <w:name w:val="一、內文 字元"/>
    <w:link w:val="af3"/>
    <w:rsid w:val="006E160E"/>
    <w:rPr>
      <w:rFonts w:ascii="標楷體" w:eastAsia="標楷體" w:hAnsi="標楷體"/>
      <w:kern w:val="2"/>
      <w:sz w:val="28"/>
      <w:szCs w:val="28"/>
    </w:rPr>
  </w:style>
  <w:style w:type="character" w:styleId="aff5">
    <w:name w:val="FollowedHyperlink"/>
    <w:rsid w:val="00C15767"/>
    <w:rPr>
      <w:color w:val="800080"/>
      <w:u w:val="single"/>
    </w:rPr>
  </w:style>
  <w:style w:type="paragraph" w:customStyle="1" w:styleId="a20">
    <w:name w:val="a本文縮排2"/>
    <w:basedOn w:val="ab"/>
    <w:link w:val="a21"/>
    <w:autoRedefine/>
    <w:rsid w:val="00702F1A"/>
    <w:pPr>
      <w:spacing w:beforeLines="50" w:before="180" w:afterLines="50" w:after="180" w:line="480" w:lineRule="exact"/>
      <w:ind w:leftChars="312" w:left="874" w:firstLineChars="202" w:firstLine="566"/>
      <w:jc w:val="both"/>
    </w:pPr>
    <w:rPr>
      <w:rFonts w:ascii="Arial" w:eastAsia="標楷體" w:hAnsi="Arial"/>
      <w:color w:val="993300"/>
      <w:sz w:val="28"/>
    </w:rPr>
  </w:style>
  <w:style w:type="paragraph" w:customStyle="1" w:styleId="a10">
    <w:name w:val="a標題1"/>
    <w:basedOn w:val="ab"/>
    <w:next w:val="ab"/>
    <w:autoRedefine/>
    <w:rsid w:val="00563C19"/>
    <w:pPr>
      <w:pageBreakBefore/>
      <w:spacing w:beforeLines="50" w:before="180" w:afterLines="50" w:after="180" w:line="480" w:lineRule="exact"/>
      <w:ind w:left="800"/>
    </w:pPr>
    <w:rPr>
      <w:rFonts w:ascii="Arial" w:eastAsia="標楷體" w:hAnsi="標楷體" w:cs="Arial"/>
      <w:b/>
      <w:sz w:val="28"/>
      <w:szCs w:val="28"/>
    </w:rPr>
  </w:style>
  <w:style w:type="paragraph" w:customStyle="1" w:styleId="a2">
    <w:name w:val="a標題2"/>
    <w:basedOn w:val="ab"/>
    <w:next w:val="a20"/>
    <w:autoRedefine/>
    <w:rsid w:val="00702F1A"/>
    <w:pPr>
      <w:numPr>
        <w:ilvl w:val="1"/>
        <w:numId w:val="9"/>
      </w:numPr>
      <w:spacing w:beforeLines="50" w:before="180" w:afterLines="50" w:after="180" w:line="480" w:lineRule="exact"/>
    </w:pPr>
    <w:rPr>
      <w:rFonts w:ascii="Arial" w:eastAsia="標楷體" w:hAnsi="Arial"/>
      <w:color w:val="993300"/>
      <w:sz w:val="28"/>
    </w:rPr>
  </w:style>
  <w:style w:type="paragraph" w:customStyle="1" w:styleId="a3">
    <w:name w:val="a標題3"/>
    <w:basedOn w:val="ab"/>
    <w:next w:val="ab"/>
    <w:autoRedefine/>
    <w:rsid w:val="00702F1A"/>
    <w:pPr>
      <w:numPr>
        <w:ilvl w:val="2"/>
        <w:numId w:val="9"/>
      </w:numPr>
      <w:spacing w:beforeLines="50" w:before="190" w:afterLines="50" w:after="190" w:line="480" w:lineRule="exact"/>
    </w:pPr>
    <w:rPr>
      <w:rFonts w:ascii="Arial" w:eastAsia="標楷體" w:hAnsi="Arial"/>
      <w:sz w:val="28"/>
    </w:rPr>
  </w:style>
  <w:style w:type="paragraph" w:customStyle="1" w:styleId="a4">
    <w:name w:val="a標題4"/>
    <w:basedOn w:val="ab"/>
    <w:next w:val="ab"/>
    <w:autoRedefine/>
    <w:rsid w:val="00702F1A"/>
    <w:pPr>
      <w:numPr>
        <w:ilvl w:val="3"/>
        <w:numId w:val="9"/>
      </w:numPr>
      <w:spacing w:beforeLines="50" w:before="190" w:afterLines="50" w:after="190" w:line="480" w:lineRule="exact"/>
    </w:pPr>
    <w:rPr>
      <w:rFonts w:ascii="Arial" w:eastAsia="標楷體" w:hAnsi="標楷體" w:cs="Arial"/>
      <w:sz w:val="28"/>
    </w:rPr>
  </w:style>
  <w:style w:type="paragraph" w:customStyle="1" w:styleId="a5">
    <w:name w:val="a標題5"/>
    <w:basedOn w:val="ab"/>
    <w:next w:val="ab"/>
    <w:autoRedefine/>
    <w:rsid w:val="00702F1A"/>
    <w:pPr>
      <w:numPr>
        <w:ilvl w:val="4"/>
        <w:numId w:val="9"/>
      </w:numPr>
      <w:spacing w:beforeLines="50" w:before="190" w:afterLines="50" w:after="190" w:line="480" w:lineRule="exact"/>
    </w:pPr>
    <w:rPr>
      <w:rFonts w:ascii="Arial" w:eastAsia="標楷體" w:hAnsi="Arial"/>
      <w:sz w:val="28"/>
    </w:rPr>
  </w:style>
  <w:style w:type="paragraph" w:customStyle="1" w:styleId="a6">
    <w:name w:val="a標題6"/>
    <w:basedOn w:val="ab"/>
    <w:next w:val="ab"/>
    <w:autoRedefine/>
    <w:rsid w:val="00702F1A"/>
    <w:pPr>
      <w:numPr>
        <w:ilvl w:val="5"/>
        <w:numId w:val="9"/>
      </w:numPr>
      <w:spacing w:beforeLines="50" w:before="190" w:afterLines="50" w:after="190" w:line="480" w:lineRule="exact"/>
      <w:jc w:val="both"/>
    </w:pPr>
    <w:rPr>
      <w:rFonts w:ascii="Arial" w:eastAsia="標楷體" w:hAnsi="標楷體" w:cs="Arial"/>
      <w:sz w:val="28"/>
    </w:rPr>
  </w:style>
  <w:style w:type="paragraph" w:customStyle="1" w:styleId="a7">
    <w:name w:val="a標題7"/>
    <w:basedOn w:val="ab"/>
    <w:next w:val="ab"/>
    <w:autoRedefine/>
    <w:rsid w:val="00702F1A"/>
    <w:pPr>
      <w:numPr>
        <w:ilvl w:val="6"/>
        <w:numId w:val="9"/>
      </w:numPr>
      <w:spacing w:beforeLines="50" w:before="50" w:afterLines="50" w:after="50" w:line="480" w:lineRule="exact"/>
    </w:pPr>
    <w:rPr>
      <w:rFonts w:ascii="Arial" w:eastAsia="標楷體" w:hAnsi="Arial"/>
      <w:color w:val="FF00FF"/>
      <w:sz w:val="28"/>
    </w:rPr>
  </w:style>
  <w:style w:type="paragraph" w:customStyle="1" w:styleId="a8">
    <w:name w:val="a標題8"/>
    <w:basedOn w:val="ab"/>
    <w:next w:val="ab"/>
    <w:autoRedefine/>
    <w:rsid w:val="00702F1A"/>
    <w:pPr>
      <w:numPr>
        <w:ilvl w:val="7"/>
        <w:numId w:val="9"/>
      </w:numPr>
      <w:spacing w:beforeLines="50" w:before="50" w:afterLines="50" w:after="50" w:line="480" w:lineRule="exact"/>
    </w:pPr>
    <w:rPr>
      <w:rFonts w:ascii="Arial" w:eastAsia="標楷體" w:hAnsi="Arial"/>
      <w:color w:val="339966"/>
      <w:sz w:val="28"/>
    </w:rPr>
  </w:style>
  <w:style w:type="paragraph" w:customStyle="1" w:styleId="a9">
    <w:name w:val="a標題9"/>
    <w:basedOn w:val="ab"/>
    <w:next w:val="ab"/>
    <w:autoRedefine/>
    <w:rsid w:val="00702F1A"/>
    <w:pPr>
      <w:numPr>
        <w:ilvl w:val="8"/>
        <w:numId w:val="9"/>
      </w:numPr>
      <w:spacing w:beforeLines="50" w:before="50" w:afterLines="50" w:after="50" w:line="480" w:lineRule="exact"/>
    </w:pPr>
    <w:rPr>
      <w:rFonts w:ascii="Arial" w:eastAsia="標楷體" w:hAnsi="Arial"/>
      <w:color w:val="993366"/>
      <w:sz w:val="28"/>
    </w:rPr>
  </w:style>
  <w:style w:type="paragraph" w:customStyle="1" w:styleId="70">
    <w:name w:val="樣式7"/>
    <w:basedOn w:val="ab"/>
    <w:rsid w:val="00702F1A"/>
    <w:pPr>
      <w:kinsoku w:val="0"/>
      <w:adjustRightInd w:val="0"/>
      <w:spacing w:line="360" w:lineRule="exact"/>
      <w:ind w:left="1361" w:hanging="1361"/>
      <w:textAlignment w:val="baseline"/>
    </w:pPr>
    <w:rPr>
      <w:rFonts w:eastAsia="全真楷書"/>
      <w:spacing w:val="14"/>
      <w:kern w:val="0"/>
      <w:szCs w:val="20"/>
    </w:rPr>
  </w:style>
  <w:style w:type="character" w:customStyle="1" w:styleId="a21">
    <w:name w:val="a本文縮排2 字元"/>
    <w:link w:val="a20"/>
    <w:rsid w:val="00702F1A"/>
    <w:rPr>
      <w:rFonts w:ascii="Arial" w:eastAsia="標楷體" w:hAnsi="Arial"/>
      <w:color w:val="993300"/>
      <w:kern w:val="2"/>
      <w:sz w:val="28"/>
      <w:szCs w:val="24"/>
    </w:rPr>
  </w:style>
  <w:style w:type="paragraph" w:styleId="40">
    <w:name w:val="List Bullet 4"/>
    <w:basedOn w:val="ab"/>
    <w:autoRedefine/>
    <w:rsid w:val="00702F1A"/>
    <w:pPr>
      <w:numPr>
        <w:numId w:val="8"/>
      </w:numPr>
      <w:tabs>
        <w:tab w:val="clear" w:pos="3129"/>
        <w:tab w:val="num" w:pos="2716"/>
      </w:tabs>
      <w:snapToGrid w:val="0"/>
      <w:spacing w:beforeLines="50" w:before="180" w:afterLines="50" w:after="180"/>
      <w:ind w:left="2716" w:hanging="518"/>
    </w:pPr>
    <w:rPr>
      <w:rFonts w:eastAsia="標楷體"/>
      <w:color w:val="000000"/>
      <w:sz w:val="28"/>
    </w:rPr>
  </w:style>
  <w:style w:type="paragraph" w:styleId="aff6">
    <w:name w:val="Plain Text"/>
    <w:basedOn w:val="ab"/>
    <w:link w:val="aff7"/>
    <w:uiPriority w:val="99"/>
    <w:unhideWhenUsed/>
    <w:rsid w:val="0070218D"/>
    <w:rPr>
      <w:rFonts w:ascii="Calibri" w:hAnsi="Courier New" w:cs="Courier New"/>
    </w:rPr>
  </w:style>
  <w:style w:type="character" w:customStyle="1" w:styleId="aff7">
    <w:name w:val="純文字 字元"/>
    <w:link w:val="aff6"/>
    <w:uiPriority w:val="99"/>
    <w:rsid w:val="0070218D"/>
    <w:rPr>
      <w:rFonts w:ascii="Calibri" w:hAnsi="Courier New" w:cs="Courier New"/>
      <w:kern w:val="2"/>
      <w:sz w:val="24"/>
      <w:szCs w:val="24"/>
    </w:rPr>
  </w:style>
  <w:style w:type="paragraph" w:customStyle="1" w:styleId="a40">
    <w:name w:val="a本文縮排4"/>
    <w:basedOn w:val="ab"/>
    <w:autoRedefine/>
    <w:rsid w:val="006E12AB"/>
    <w:pPr>
      <w:spacing w:beforeLines="50" w:before="190" w:afterLines="50" w:after="190" w:line="480" w:lineRule="exact"/>
      <w:ind w:leftChars="685" w:left="1918" w:firstLineChars="170" w:firstLine="476"/>
      <w:jc w:val="both"/>
    </w:pPr>
    <w:rPr>
      <w:rFonts w:ascii="Arial" w:eastAsia="標楷體" w:hAnsi="Arial"/>
      <w:sz w:val="28"/>
    </w:rPr>
  </w:style>
  <w:style w:type="paragraph" w:styleId="aff8">
    <w:name w:val="List Paragraph"/>
    <w:basedOn w:val="ab"/>
    <w:uiPriority w:val="34"/>
    <w:qFormat/>
    <w:rsid w:val="00A8583A"/>
    <w:pPr>
      <w:ind w:leftChars="200" w:left="480"/>
    </w:pPr>
    <w:rPr>
      <w:rFonts w:ascii="Calibri" w:hAnsi="Calibri"/>
      <w:szCs w:val="22"/>
    </w:rPr>
  </w:style>
  <w:style w:type="character" w:styleId="aff9">
    <w:name w:val="Placeholder Text"/>
    <w:uiPriority w:val="99"/>
    <w:semiHidden/>
    <w:rsid w:val="0070163F"/>
    <w:rPr>
      <w:color w:val="808080"/>
    </w:rPr>
  </w:style>
  <w:style w:type="character" w:customStyle="1" w:styleId="apple-converted-space">
    <w:name w:val="apple-converted-space"/>
    <w:basedOn w:val="ac"/>
    <w:rsid w:val="00B63187"/>
  </w:style>
  <w:style w:type="character" w:styleId="affa">
    <w:name w:val="annotation reference"/>
    <w:semiHidden/>
    <w:unhideWhenUsed/>
    <w:rsid w:val="00724A16"/>
    <w:rPr>
      <w:sz w:val="18"/>
      <w:szCs w:val="18"/>
    </w:rPr>
  </w:style>
  <w:style w:type="paragraph" w:styleId="affb">
    <w:name w:val="annotation text"/>
    <w:basedOn w:val="ab"/>
    <w:link w:val="affc"/>
    <w:semiHidden/>
    <w:unhideWhenUsed/>
    <w:rsid w:val="00724A16"/>
  </w:style>
  <w:style w:type="character" w:customStyle="1" w:styleId="affc">
    <w:name w:val="註解文字 字元"/>
    <w:link w:val="affb"/>
    <w:semiHidden/>
    <w:rsid w:val="00724A16"/>
    <w:rPr>
      <w:kern w:val="2"/>
      <w:sz w:val="24"/>
      <w:szCs w:val="24"/>
    </w:rPr>
  </w:style>
  <w:style w:type="paragraph" w:styleId="affd">
    <w:name w:val="annotation subject"/>
    <w:basedOn w:val="affb"/>
    <w:next w:val="affb"/>
    <w:link w:val="affe"/>
    <w:semiHidden/>
    <w:unhideWhenUsed/>
    <w:rsid w:val="00724A16"/>
    <w:rPr>
      <w:b/>
      <w:bCs/>
    </w:rPr>
  </w:style>
  <w:style w:type="character" w:customStyle="1" w:styleId="affe">
    <w:name w:val="註解主旨 字元"/>
    <w:link w:val="affd"/>
    <w:semiHidden/>
    <w:rsid w:val="00724A16"/>
    <w:rPr>
      <w:b/>
      <w:bCs/>
      <w:kern w:val="2"/>
      <w:sz w:val="24"/>
      <w:szCs w:val="24"/>
    </w:rPr>
  </w:style>
  <w:style w:type="character" w:customStyle="1" w:styleId="afe">
    <w:name w:val="頁尾 字元"/>
    <w:link w:val="afd"/>
    <w:rsid w:val="00AB63E9"/>
    <w:rPr>
      <w:kern w:val="2"/>
    </w:rPr>
  </w:style>
  <w:style w:type="paragraph" w:customStyle="1" w:styleId="34">
    <w:name w:val="純文字3"/>
    <w:basedOn w:val="ab"/>
    <w:rsid w:val="00AB63E9"/>
    <w:pPr>
      <w:adjustRightInd w:val="0"/>
      <w:textAlignment w:val="baseline"/>
    </w:pPr>
    <w:rPr>
      <w:rFonts w:ascii="細明體" w:eastAsia="細明體" w:hAnsi="Courier New"/>
      <w:szCs w:val="20"/>
    </w:rPr>
  </w:style>
  <w:style w:type="paragraph" w:styleId="afff">
    <w:name w:val="Revision"/>
    <w:hidden/>
    <w:uiPriority w:val="99"/>
    <w:semiHidden/>
    <w:rsid w:val="00002201"/>
    <w:rPr>
      <w:kern w:val="2"/>
      <w:sz w:val="24"/>
      <w:szCs w:val="24"/>
    </w:rPr>
  </w:style>
  <w:style w:type="character" w:customStyle="1" w:styleId="afff0">
    <w:name w:val="未解析的提及項目"/>
    <w:rsid w:val="00652069"/>
    <w:rPr>
      <w:color w:val="605E5C"/>
      <w:shd w:val="clear" w:color="auto" w:fill="E1DFDD"/>
    </w:rPr>
  </w:style>
  <w:style w:type="paragraph" w:customStyle="1" w:styleId="14">
    <w:name w:val="純文字1"/>
    <w:basedOn w:val="ab"/>
    <w:rsid w:val="002E3F88"/>
    <w:pPr>
      <w:adjustRightInd w:val="0"/>
      <w:textAlignment w:val="baseline"/>
    </w:pPr>
    <w:rPr>
      <w:rFonts w:ascii="細明體" w:eastAsia="細明體" w:hAnsi="Courier New"/>
      <w:szCs w:val="20"/>
    </w:rPr>
  </w:style>
  <w:style w:type="character" w:customStyle="1" w:styleId="afb">
    <w:name w:val="註解方塊文字 字元"/>
    <w:link w:val="afa"/>
    <w:uiPriority w:val="99"/>
    <w:semiHidden/>
    <w:rsid w:val="00F404E3"/>
    <w:rPr>
      <w:rFonts w:ascii="Arial"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EF71C3"/>
    <w:pPr>
      <w:widowControl w:val="0"/>
    </w:pPr>
    <w:rPr>
      <w:kern w:val="2"/>
      <w:sz w:val="24"/>
      <w:szCs w:val="24"/>
    </w:rPr>
  </w:style>
  <w:style w:type="paragraph" w:styleId="10">
    <w:name w:val="heading 1"/>
    <w:basedOn w:val="ab"/>
    <w:next w:val="ab"/>
    <w:link w:val="11"/>
    <w:qFormat/>
    <w:rsid w:val="006D7372"/>
    <w:pPr>
      <w:keepNext/>
      <w:spacing w:before="180" w:after="180" w:line="720" w:lineRule="auto"/>
      <w:outlineLvl w:val="0"/>
    </w:pPr>
    <w:rPr>
      <w:rFonts w:ascii="Arial" w:hAnsi="Arial"/>
      <w:b/>
      <w:bCs/>
      <w:kern w:val="52"/>
      <w:sz w:val="52"/>
      <w:szCs w:val="52"/>
    </w:rPr>
  </w:style>
  <w:style w:type="paragraph" w:styleId="2">
    <w:name w:val="heading 2"/>
    <w:basedOn w:val="ab"/>
    <w:next w:val="21"/>
    <w:qFormat/>
    <w:rsid w:val="00385258"/>
    <w:pPr>
      <w:keepNext/>
      <w:numPr>
        <w:ilvl w:val="1"/>
        <w:numId w:val="2"/>
      </w:numPr>
      <w:spacing w:line="720" w:lineRule="auto"/>
      <w:outlineLvl w:val="1"/>
    </w:pPr>
    <w:rPr>
      <w:rFonts w:ascii="Arial" w:eastAsia="標楷體" w:hAnsi="Arial"/>
      <w:bCs/>
      <w:sz w:val="32"/>
      <w:szCs w:val="48"/>
    </w:rPr>
  </w:style>
  <w:style w:type="paragraph" w:styleId="3">
    <w:name w:val="heading 3"/>
    <w:basedOn w:val="ab"/>
    <w:qFormat/>
    <w:rsid w:val="00385258"/>
    <w:pPr>
      <w:numPr>
        <w:ilvl w:val="2"/>
        <w:numId w:val="2"/>
      </w:numPr>
      <w:ind w:left="1260"/>
      <w:outlineLvl w:val="2"/>
    </w:pPr>
    <w:rPr>
      <w:rFonts w:ascii="Arial" w:eastAsia="標楷體" w:hAnsi="Arial"/>
      <w:bCs/>
      <w:sz w:val="28"/>
      <w:szCs w:val="36"/>
    </w:rPr>
  </w:style>
  <w:style w:type="paragraph" w:styleId="4">
    <w:name w:val="heading 4"/>
    <w:basedOn w:val="ab"/>
    <w:next w:val="ab"/>
    <w:qFormat/>
    <w:rsid w:val="00385258"/>
    <w:pPr>
      <w:numPr>
        <w:ilvl w:val="3"/>
        <w:numId w:val="2"/>
      </w:numPr>
      <w:outlineLvl w:val="3"/>
    </w:pPr>
    <w:rPr>
      <w:rFonts w:ascii="Arial" w:eastAsia="標楷體" w:hAnsi="Arial"/>
      <w:sz w:val="28"/>
      <w:szCs w:val="36"/>
    </w:rPr>
  </w:style>
  <w:style w:type="paragraph" w:styleId="5">
    <w:name w:val="heading 5"/>
    <w:basedOn w:val="ab"/>
    <w:next w:val="ab"/>
    <w:qFormat/>
    <w:rsid w:val="00385258"/>
    <w:pPr>
      <w:numPr>
        <w:ilvl w:val="4"/>
        <w:numId w:val="2"/>
      </w:numPr>
      <w:outlineLvl w:val="4"/>
    </w:pPr>
    <w:rPr>
      <w:rFonts w:ascii="Arial" w:eastAsia="標楷體" w:hAnsi="Arial"/>
      <w:bCs/>
      <w:sz w:val="28"/>
      <w:szCs w:val="36"/>
    </w:rPr>
  </w:style>
  <w:style w:type="paragraph" w:styleId="6">
    <w:name w:val="heading 6"/>
    <w:basedOn w:val="ab"/>
    <w:qFormat/>
    <w:rsid w:val="00385258"/>
    <w:pPr>
      <w:keepNext/>
      <w:numPr>
        <w:ilvl w:val="5"/>
        <w:numId w:val="2"/>
      </w:numPr>
      <w:outlineLvl w:val="5"/>
    </w:pPr>
    <w:rPr>
      <w:rFonts w:ascii="Arial" w:eastAsia="標楷體" w:hAnsi="Arial"/>
      <w:sz w:val="28"/>
      <w:szCs w:val="36"/>
    </w:rPr>
  </w:style>
  <w:style w:type="paragraph" w:styleId="7">
    <w:name w:val="heading 7"/>
    <w:basedOn w:val="ab"/>
    <w:qFormat/>
    <w:rsid w:val="00385258"/>
    <w:pPr>
      <w:keepNext/>
      <w:numPr>
        <w:ilvl w:val="6"/>
        <w:numId w:val="2"/>
      </w:numPr>
      <w:outlineLvl w:val="6"/>
    </w:pPr>
    <w:rPr>
      <w:rFonts w:ascii="Arial" w:eastAsia="標楷體" w:hAnsi="Arial"/>
      <w:bCs/>
      <w:sz w:val="28"/>
      <w:szCs w:val="36"/>
    </w:rPr>
  </w:style>
  <w:style w:type="paragraph" w:styleId="8">
    <w:name w:val="heading 8"/>
    <w:basedOn w:val="ab"/>
    <w:qFormat/>
    <w:rsid w:val="00385258"/>
    <w:pPr>
      <w:keepNext/>
      <w:numPr>
        <w:ilvl w:val="7"/>
        <w:numId w:val="2"/>
      </w:numPr>
      <w:outlineLvl w:val="7"/>
    </w:pPr>
    <w:rPr>
      <w:rFonts w:ascii="Arial" w:eastAsia="標楷體" w:hAnsi="Arial"/>
      <w:sz w:val="28"/>
      <w:szCs w:val="36"/>
    </w:rPr>
  </w:style>
  <w:style w:type="paragraph" w:styleId="9">
    <w:name w:val="heading 9"/>
    <w:basedOn w:val="ab"/>
    <w:next w:val="ab"/>
    <w:autoRedefine/>
    <w:qFormat/>
    <w:rsid w:val="008D1077"/>
    <w:pPr>
      <w:keepNext/>
      <w:tabs>
        <w:tab w:val="num" w:pos="0"/>
      </w:tabs>
      <w:spacing w:beforeLines="50" w:before="180" w:line="480" w:lineRule="exact"/>
      <w:ind w:leftChars="900" w:left="2720" w:hangingChars="200" w:hanging="560"/>
      <w:outlineLvl w:val="8"/>
    </w:pPr>
    <w:rPr>
      <w:rFonts w:ascii="Arial" w:eastAsia="標楷體" w:hAnsi="Arial"/>
      <w:sz w:val="28"/>
      <w:szCs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ody Text Indent"/>
    <w:basedOn w:val="ab"/>
    <w:rsid w:val="00C6712A"/>
    <w:pPr>
      <w:ind w:left="1588"/>
    </w:pPr>
    <w:rPr>
      <w:rFonts w:ascii="標楷體" w:eastAsia="標楷體" w:hAnsi="標楷體"/>
      <w:sz w:val="28"/>
      <w:szCs w:val="28"/>
    </w:rPr>
  </w:style>
  <w:style w:type="paragraph" w:styleId="22">
    <w:name w:val="Body Text Indent 2"/>
    <w:basedOn w:val="ab"/>
    <w:rsid w:val="00C6712A"/>
    <w:pPr>
      <w:spacing w:line="480" w:lineRule="exact"/>
      <w:ind w:left="1134"/>
    </w:pPr>
    <w:rPr>
      <w:rFonts w:ascii="標楷體" w:eastAsia="標楷體" w:hAnsi="標楷體"/>
      <w:sz w:val="28"/>
    </w:rPr>
  </w:style>
  <w:style w:type="paragraph" w:styleId="30">
    <w:name w:val="Body Text Indent 3"/>
    <w:basedOn w:val="ab"/>
    <w:rsid w:val="00185AD1"/>
    <w:pPr>
      <w:spacing w:line="480" w:lineRule="exact"/>
      <w:ind w:left="851" w:firstLine="624"/>
    </w:pPr>
    <w:rPr>
      <w:rFonts w:ascii="標楷體" w:eastAsia="標楷體" w:hAnsi="標楷體"/>
      <w:sz w:val="28"/>
      <w:szCs w:val="28"/>
    </w:rPr>
  </w:style>
  <w:style w:type="paragraph" w:customStyle="1" w:styleId="a">
    <w:name w:val="標壹"/>
    <w:basedOn w:val="ab"/>
    <w:rsid w:val="00094892"/>
    <w:pPr>
      <w:numPr>
        <w:numId w:val="1"/>
      </w:numPr>
    </w:pPr>
    <w:rPr>
      <w:rFonts w:eastAsia="標楷體"/>
      <w:b/>
      <w:bCs/>
      <w:sz w:val="28"/>
    </w:rPr>
  </w:style>
  <w:style w:type="paragraph" w:customStyle="1" w:styleId="a0">
    <w:name w:val="標一"/>
    <w:basedOn w:val="ab"/>
    <w:rsid w:val="00094892"/>
    <w:pPr>
      <w:numPr>
        <w:ilvl w:val="1"/>
        <w:numId w:val="1"/>
      </w:numPr>
    </w:pPr>
  </w:style>
  <w:style w:type="paragraph" w:customStyle="1" w:styleId="a1">
    <w:name w:val="標（一）"/>
    <w:basedOn w:val="ab"/>
    <w:rsid w:val="00094892"/>
    <w:pPr>
      <w:numPr>
        <w:ilvl w:val="2"/>
        <w:numId w:val="1"/>
      </w:numPr>
    </w:pPr>
  </w:style>
  <w:style w:type="paragraph" w:styleId="12">
    <w:name w:val="toc 1"/>
    <w:basedOn w:val="ab"/>
    <w:next w:val="ab"/>
    <w:uiPriority w:val="39"/>
    <w:rsid w:val="008F0204"/>
    <w:pPr>
      <w:tabs>
        <w:tab w:val="right" w:leader="dot" w:pos="9469"/>
      </w:tabs>
      <w:adjustRightInd w:val="0"/>
      <w:spacing w:before="240" w:after="120" w:line="360" w:lineRule="atLeast"/>
      <w:textAlignment w:val="baseline"/>
    </w:pPr>
    <w:rPr>
      <w:rFonts w:ascii="華康中楷體" w:eastAsia="華康中楷體"/>
      <w:kern w:val="0"/>
      <w:sz w:val="28"/>
      <w:szCs w:val="20"/>
    </w:rPr>
  </w:style>
  <w:style w:type="table" w:styleId="af0">
    <w:name w:val="Table Grid"/>
    <w:basedOn w:val="ad"/>
    <w:rsid w:val="008F0204"/>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格文字"/>
    <w:basedOn w:val="ab"/>
    <w:link w:val="af2"/>
    <w:rsid w:val="00385258"/>
    <w:rPr>
      <w:rFonts w:eastAsia="標楷體"/>
      <w:sz w:val="28"/>
    </w:rPr>
  </w:style>
  <w:style w:type="paragraph" w:customStyle="1" w:styleId="21">
    <w:name w:val="標題2內文"/>
    <w:basedOn w:val="ab"/>
    <w:rsid w:val="00385258"/>
    <w:pPr>
      <w:ind w:leftChars="300" w:left="720" w:firstLineChars="200" w:firstLine="560"/>
    </w:pPr>
    <w:rPr>
      <w:rFonts w:eastAsia="標楷體"/>
      <w:sz w:val="28"/>
    </w:rPr>
  </w:style>
  <w:style w:type="paragraph" w:customStyle="1" w:styleId="af3">
    <w:name w:val="一、內文"/>
    <w:basedOn w:val="ab"/>
    <w:link w:val="af4"/>
    <w:rsid w:val="00864B70"/>
    <w:pPr>
      <w:spacing w:after="160" w:line="440" w:lineRule="exact"/>
      <w:ind w:left="964" w:firstLine="567"/>
    </w:pPr>
    <w:rPr>
      <w:rFonts w:ascii="標楷體" w:eastAsia="標楷體" w:hAnsi="標楷體"/>
      <w:sz w:val="28"/>
      <w:szCs w:val="28"/>
    </w:rPr>
  </w:style>
  <w:style w:type="paragraph" w:customStyle="1" w:styleId="af5">
    <w:name w:val="一、(一)"/>
    <w:basedOn w:val="ab"/>
    <w:link w:val="af6"/>
    <w:rsid w:val="00864B70"/>
    <w:pPr>
      <w:spacing w:after="160" w:line="440" w:lineRule="exact"/>
      <w:ind w:left="1418" w:hanging="567"/>
    </w:pPr>
    <w:rPr>
      <w:rFonts w:ascii="標楷體" w:eastAsia="標楷體" w:hAnsi="標楷體"/>
      <w:sz w:val="28"/>
      <w:szCs w:val="28"/>
    </w:rPr>
  </w:style>
  <w:style w:type="paragraph" w:customStyle="1" w:styleId="af7">
    <w:name w:val="一、(二)內文"/>
    <w:basedOn w:val="ab"/>
    <w:rsid w:val="00864B70"/>
    <w:pPr>
      <w:spacing w:after="160" w:line="440" w:lineRule="exact"/>
      <w:ind w:left="1474" w:firstLine="510"/>
    </w:pPr>
    <w:rPr>
      <w:rFonts w:ascii="標楷體" w:eastAsia="標楷體" w:hAnsi="標楷體"/>
      <w:sz w:val="28"/>
      <w:szCs w:val="28"/>
    </w:rPr>
  </w:style>
  <w:style w:type="character" w:customStyle="1" w:styleId="af6">
    <w:name w:val="一、(一) 字元"/>
    <w:link w:val="af5"/>
    <w:rsid w:val="00864B70"/>
    <w:rPr>
      <w:rFonts w:ascii="標楷體" w:eastAsia="標楷體" w:hAnsi="標楷體"/>
      <w:kern w:val="2"/>
      <w:sz w:val="28"/>
      <w:szCs w:val="28"/>
      <w:lang w:val="en-US" w:eastAsia="zh-TW" w:bidi="ar-SA"/>
    </w:rPr>
  </w:style>
  <w:style w:type="paragraph" w:customStyle="1" w:styleId="af8">
    <w:name w:val="表格文字加編號"/>
    <w:basedOn w:val="ab"/>
    <w:rsid w:val="002D04D8"/>
    <w:pPr>
      <w:spacing w:line="360" w:lineRule="exact"/>
    </w:pPr>
    <w:rPr>
      <w:rFonts w:eastAsia="標楷體"/>
      <w:sz w:val="28"/>
    </w:rPr>
  </w:style>
  <w:style w:type="character" w:customStyle="1" w:styleId="11">
    <w:name w:val="標題 1 字元"/>
    <w:link w:val="10"/>
    <w:rsid w:val="006D7372"/>
    <w:rPr>
      <w:rFonts w:ascii="Arial" w:eastAsia="新細明體" w:hAnsi="Arial"/>
      <w:b/>
      <w:bCs/>
      <w:kern w:val="52"/>
      <w:sz w:val="52"/>
      <w:szCs w:val="52"/>
      <w:lang w:val="en-US" w:eastAsia="zh-TW" w:bidi="ar-SA"/>
    </w:rPr>
  </w:style>
  <w:style w:type="paragraph" w:customStyle="1" w:styleId="31">
    <w:name w:val="標題 3內文"/>
    <w:basedOn w:val="ab"/>
    <w:autoRedefine/>
    <w:rsid w:val="00862293"/>
    <w:pPr>
      <w:keepNext/>
      <w:spacing w:line="480" w:lineRule="exact"/>
      <w:ind w:leftChars="650" w:left="1560" w:firstLineChars="200" w:firstLine="560"/>
      <w:jc w:val="both"/>
    </w:pPr>
    <w:rPr>
      <w:rFonts w:ascii="Arial" w:eastAsia="標楷體" w:hAnsi="Arial"/>
      <w:sz w:val="28"/>
      <w:szCs w:val="28"/>
    </w:rPr>
  </w:style>
  <w:style w:type="paragraph" w:customStyle="1" w:styleId="41">
    <w:name w:val="標題 4內文"/>
    <w:basedOn w:val="ab"/>
    <w:link w:val="42"/>
    <w:rsid w:val="00862293"/>
    <w:pPr>
      <w:keepNext/>
      <w:spacing w:line="480" w:lineRule="exact"/>
      <w:ind w:leftChars="600" w:left="1440" w:firstLineChars="200" w:firstLine="560"/>
      <w:jc w:val="both"/>
    </w:pPr>
    <w:rPr>
      <w:rFonts w:ascii="Arial" w:eastAsia="標楷體" w:hAnsi="Arial"/>
      <w:sz w:val="28"/>
      <w:szCs w:val="28"/>
    </w:rPr>
  </w:style>
  <w:style w:type="paragraph" w:customStyle="1" w:styleId="af9">
    <w:name w:val="圖片"/>
    <w:basedOn w:val="ab"/>
    <w:next w:val="ab"/>
    <w:autoRedefine/>
    <w:rsid w:val="00862293"/>
    <w:pPr>
      <w:keepNext/>
      <w:spacing w:beforeLines="50" w:before="180"/>
      <w:jc w:val="center"/>
    </w:pPr>
    <w:rPr>
      <w:rFonts w:ascii="Arial" w:eastAsia="標楷體" w:hAnsi="Arial"/>
    </w:rPr>
  </w:style>
  <w:style w:type="character" w:customStyle="1" w:styleId="42">
    <w:name w:val="標題 4內文 字元"/>
    <w:link w:val="41"/>
    <w:rsid w:val="00862293"/>
    <w:rPr>
      <w:rFonts w:ascii="Arial" w:eastAsia="標楷體" w:hAnsi="Arial"/>
      <w:kern w:val="2"/>
      <w:sz w:val="28"/>
      <w:szCs w:val="28"/>
      <w:lang w:val="en-US" w:eastAsia="zh-TW" w:bidi="ar-SA"/>
    </w:rPr>
  </w:style>
  <w:style w:type="paragraph" w:styleId="afa">
    <w:name w:val="Balloon Text"/>
    <w:basedOn w:val="ab"/>
    <w:link w:val="afb"/>
    <w:uiPriority w:val="99"/>
    <w:semiHidden/>
    <w:rsid w:val="007F67BC"/>
    <w:rPr>
      <w:rFonts w:ascii="Arial" w:hAnsi="Arial"/>
      <w:sz w:val="18"/>
      <w:szCs w:val="18"/>
    </w:rPr>
  </w:style>
  <w:style w:type="paragraph" w:styleId="afc">
    <w:name w:val="header"/>
    <w:basedOn w:val="ab"/>
    <w:rsid w:val="00567677"/>
    <w:pPr>
      <w:tabs>
        <w:tab w:val="center" w:pos="4153"/>
        <w:tab w:val="right" w:pos="8306"/>
      </w:tabs>
      <w:snapToGrid w:val="0"/>
    </w:pPr>
    <w:rPr>
      <w:sz w:val="20"/>
      <w:szCs w:val="20"/>
    </w:rPr>
  </w:style>
  <w:style w:type="paragraph" w:styleId="afd">
    <w:name w:val="footer"/>
    <w:basedOn w:val="ab"/>
    <w:link w:val="afe"/>
    <w:rsid w:val="00567677"/>
    <w:pPr>
      <w:tabs>
        <w:tab w:val="center" w:pos="4153"/>
        <w:tab w:val="right" w:pos="8306"/>
      </w:tabs>
      <w:snapToGrid w:val="0"/>
    </w:pPr>
    <w:rPr>
      <w:sz w:val="20"/>
      <w:szCs w:val="20"/>
    </w:rPr>
  </w:style>
  <w:style w:type="character" w:styleId="aff">
    <w:name w:val="page number"/>
    <w:basedOn w:val="ac"/>
    <w:rsid w:val="00567677"/>
  </w:style>
  <w:style w:type="character" w:styleId="aff0">
    <w:name w:val="Hyperlink"/>
    <w:uiPriority w:val="99"/>
    <w:rsid w:val="00694B7B"/>
    <w:rPr>
      <w:color w:val="0000FF"/>
      <w:u w:val="single"/>
    </w:rPr>
  </w:style>
  <w:style w:type="paragraph" w:customStyle="1" w:styleId="20">
    <w:name w:val="標2點"/>
    <w:basedOn w:val="ab"/>
    <w:rsid w:val="00F47CF1"/>
    <w:pPr>
      <w:numPr>
        <w:numId w:val="3"/>
      </w:numPr>
      <w:snapToGrid w:val="0"/>
      <w:spacing w:after="60" w:line="360" w:lineRule="atLeast"/>
    </w:pPr>
    <w:rPr>
      <w:rFonts w:eastAsia="標楷體"/>
      <w:kern w:val="0"/>
      <w:szCs w:val="20"/>
    </w:rPr>
  </w:style>
  <w:style w:type="paragraph" w:customStyle="1" w:styleId="23">
    <w:name w:val="標2內"/>
    <w:basedOn w:val="ab"/>
    <w:rsid w:val="00A6204E"/>
    <w:pPr>
      <w:adjustRightInd w:val="0"/>
      <w:snapToGrid w:val="0"/>
      <w:spacing w:before="60" w:after="60" w:line="360" w:lineRule="atLeast"/>
      <w:ind w:left="1077"/>
      <w:jc w:val="both"/>
      <w:textAlignment w:val="baseline"/>
    </w:pPr>
    <w:rPr>
      <w:rFonts w:eastAsia="標楷體"/>
      <w:kern w:val="0"/>
      <w:szCs w:val="20"/>
    </w:rPr>
  </w:style>
  <w:style w:type="paragraph" w:customStyle="1" w:styleId="32">
    <w:name w:val="標3內"/>
    <w:basedOn w:val="ab"/>
    <w:rsid w:val="00A6204E"/>
    <w:pPr>
      <w:adjustRightInd w:val="0"/>
      <w:snapToGrid w:val="0"/>
      <w:spacing w:before="60" w:after="60" w:line="360" w:lineRule="atLeast"/>
      <w:ind w:left="1531"/>
      <w:jc w:val="both"/>
      <w:textAlignment w:val="baseline"/>
    </w:pPr>
    <w:rPr>
      <w:rFonts w:eastAsia="標楷體"/>
      <w:kern w:val="0"/>
      <w:szCs w:val="20"/>
    </w:rPr>
  </w:style>
  <w:style w:type="paragraph" w:customStyle="1" w:styleId="1">
    <w:name w:val="表1"/>
    <w:basedOn w:val="ab"/>
    <w:rsid w:val="001C55DE"/>
    <w:pPr>
      <w:numPr>
        <w:ilvl w:val="1"/>
        <w:numId w:val="4"/>
      </w:numPr>
      <w:adjustRightInd w:val="0"/>
      <w:snapToGrid w:val="0"/>
      <w:spacing w:before="20"/>
    </w:pPr>
    <w:rPr>
      <w:rFonts w:eastAsia="標楷體"/>
      <w:szCs w:val="20"/>
    </w:rPr>
  </w:style>
  <w:style w:type="paragraph" w:customStyle="1" w:styleId="aa">
    <w:name w:val="表文"/>
    <w:basedOn w:val="ab"/>
    <w:rsid w:val="001C55DE"/>
    <w:pPr>
      <w:numPr>
        <w:numId w:val="4"/>
      </w:numPr>
      <w:spacing w:before="20" w:after="20"/>
    </w:pPr>
    <w:rPr>
      <w:rFonts w:eastAsia="標楷體"/>
      <w:spacing w:val="4"/>
      <w:kern w:val="0"/>
    </w:rPr>
  </w:style>
  <w:style w:type="paragraph" w:customStyle="1" w:styleId="aff1">
    <w:name w:val="表文中"/>
    <w:basedOn w:val="ab"/>
    <w:rsid w:val="001C55DE"/>
    <w:pPr>
      <w:tabs>
        <w:tab w:val="left" w:pos="7920"/>
        <w:tab w:val="left" w:pos="8160"/>
        <w:tab w:val="right" w:pos="10080"/>
      </w:tabs>
      <w:snapToGrid w:val="0"/>
      <w:spacing w:before="40" w:after="40"/>
      <w:ind w:right="6"/>
      <w:jc w:val="center"/>
    </w:pPr>
    <w:rPr>
      <w:rFonts w:eastAsia="標楷體"/>
      <w:color w:val="000000"/>
      <w:szCs w:val="20"/>
    </w:rPr>
  </w:style>
  <w:style w:type="paragraph" w:customStyle="1" w:styleId="13">
    <w:name w:val="標1內"/>
    <w:basedOn w:val="ab"/>
    <w:rsid w:val="0093758B"/>
    <w:pPr>
      <w:tabs>
        <w:tab w:val="left" w:pos="1568"/>
      </w:tabs>
      <w:snapToGrid w:val="0"/>
      <w:spacing w:before="60" w:after="60" w:line="360" w:lineRule="atLeast"/>
      <w:ind w:left="567"/>
      <w:jc w:val="both"/>
    </w:pPr>
    <w:rPr>
      <w:rFonts w:eastAsia="標楷體"/>
      <w:szCs w:val="20"/>
    </w:rPr>
  </w:style>
  <w:style w:type="paragraph" w:customStyle="1" w:styleId="aff2">
    <w:name w:val="表頭"/>
    <w:basedOn w:val="ab"/>
    <w:rsid w:val="0093758B"/>
    <w:pPr>
      <w:snapToGrid w:val="0"/>
      <w:spacing w:before="60" w:after="60"/>
      <w:jc w:val="center"/>
    </w:pPr>
    <w:rPr>
      <w:rFonts w:eastAsia="標楷體"/>
      <w:kern w:val="0"/>
      <w:szCs w:val="20"/>
    </w:rPr>
  </w:style>
  <w:style w:type="paragraph" w:customStyle="1" w:styleId="43">
    <w:name w:val="標4內"/>
    <w:basedOn w:val="ab"/>
    <w:rsid w:val="0093758B"/>
    <w:pPr>
      <w:spacing w:after="60" w:line="360" w:lineRule="atLeast"/>
      <w:ind w:left="1928"/>
      <w:jc w:val="both"/>
    </w:pPr>
    <w:rPr>
      <w:rFonts w:eastAsia="標楷體"/>
      <w:szCs w:val="20"/>
    </w:rPr>
  </w:style>
  <w:style w:type="paragraph" w:styleId="24">
    <w:name w:val="toc 2"/>
    <w:basedOn w:val="ab"/>
    <w:next w:val="ab"/>
    <w:autoRedefine/>
    <w:uiPriority w:val="39"/>
    <w:rsid w:val="003D4DD7"/>
    <w:pPr>
      <w:tabs>
        <w:tab w:val="left" w:pos="1080"/>
        <w:tab w:val="right" w:leader="dot" w:pos="9628"/>
      </w:tabs>
      <w:ind w:leftChars="200" w:left="480"/>
    </w:pPr>
  </w:style>
  <w:style w:type="paragraph" w:styleId="33">
    <w:name w:val="toc 3"/>
    <w:basedOn w:val="ab"/>
    <w:next w:val="ab"/>
    <w:autoRedefine/>
    <w:semiHidden/>
    <w:rsid w:val="00CC44EE"/>
    <w:pPr>
      <w:ind w:leftChars="400" w:left="960"/>
    </w:pPr>
  </w:style>
  <w:style w:type="paragraph" w:customStyle="1" w:styleId="aff3">
    <w:name w:val="版本"/>
    <w:basedOn w:val="ab"/>
    <w:rsid w:val="00E755CD"/>
    <w:pPr>
      <w:spacing w:before="1320" w:after="1320"/>
      <w:jc w:val="center"/>
    </w:pPr>
    <w:rPr>
      <w:rFonts w:eastAsia="標楷體"/>
      <w:sz w:val="44"/>
      <w:szCs w:val="30"/>
    </w:rPr>
  </w:style>
  <w:style w:type="paragraph" w:customStyle="1" w:styleId="-">
    <w:name w:val="表-"/>
    <w:basedOn w:val="ab"/>
    <w:rsid w:val="00F84B8C"/>
    <w:pPr>
      <w:numPr>
        <w:numId w:val="6"/>
      </w:numPr>
      <w:spacing w:before="20"/>
      <w:ind w:right="28"/>
    </w:pPr>
    <w:rPr>
      <w:rFonts w:eastAsia="標楷體"/>
      <w:color w:val="000000"/>
      <w:spacing w:val="-2"/>
      <w:szCs w:val="12"/>
    </w:rPr>
  </w:style>
  <w:style w:type="paragraph" w:customStyle="1" w:styleId="25">
    <w:name w:val="標題 2內文"/>
    <w:basedOn w:val="ab"/>
    <w:autoRedefine/>
    <w:rsid w:val="002A5287"/>
    <w:pPr>
      <w:keepNext/>
      <w:snapToGrid w:val="0"/>
      <w:spacing w:line="480" w:lineRule="exact"/>
      <w:ind w:leftChars="500" w:left="1200"/>
      <w:jc w:val="both"/>
    </w:pPr>
    <w:rPr>
      <w:rFonts w:ascii="Arial" w:eastAsia="標楷體" w:hAnsi="Arial"/>
      <w:sz w:val="28"/>
      <w:szCs w:val="28"/>
    </w:rPr>
  </w:style>
  <w:style w:type="paragraph" w:styleId="Web">
    <w:name w:val="Normal (Web)"/>
    <w:basedOn w:val="ab"/>
    <w:uiPriority w:val="99"/>
    <w:rsid w:val="0025343E"/>
    <w:pPr>
      <w:widowControl/>
      <w:spacing w:before="100" w:beforeAutospacing="1" w:after="100" w:afterAutospacing="1"/>
    </w:pPr>
    <w:rPr>
      <w:rFonts w:ascii="新細明體" w:hAnsi="新細明體" w:cs="新細明體"/>
      <w:kern w:val="0"/>
    </w:rPr>
  </w:style>
  <w:style w:type="paragraph" w:customStyle="1" w:styleId="aff4">
    <w:name w:val="表格文字置中"/>
    <w:basedOn w:val="ab"/>
    <w:autoRedefine/>
    <w:rsid w:val="008D1077"/>
    <w:pPr>
      <w:keepNext/>
      <w:keepLines/>
      <w:spacing w:line="400" w:lineRule="exact"/>
      <w:jc w:val="center"/>
    </w:pPr>
    <w:rPr>
      <w:rFonts w:ascii="Arial" w:eastAsia="標楷體" w:hAnsi="Arial"/>
      <w:kern w:val="0"/>
      <w:sz w:val="28"/>
      <w:szCs w:val="28"/>
    </w:rPr>
  </w:style>
  <w:style w:type="character" w:customStyle="1" w:styleId="af2">
    <w:name w:val="表格文字 字元"/>
    <w:link w:val="af1"/>
    <w:rsid w:val="008D1077"/>
    <w:rPr>
      <w:rFonts w:eastAsia="標楷體"/>
      <w:kern w:val="2"/>
      <w:sz w:val="28"/>
      <w:szCs w:val="24"/>
      <w:lang w:val="en-US" w:eastAsia="zh-TW" w:bidi="ar-SA"/>
    </w:rPr>
  </w:style>
  <w:style w:type="paragraph" w:customStyle="1" w:styleId="44">
    <w:name w:val="標題 4 內文"/>
    <w:basedOn w:val="ab"/>
    <w:autoRedefine/>
    <w:rsid w:val="00AE1D15"/>
    <w:pPr>
      <w:keepNext/>
      <w:spacing w:line="480" w:lineRule="exact"/>
      <w:ind w:leftChars="400" w:left="960" w:firstLineChars="200" w:firstLine="560"/>
      <w:jc w:val="both"/>
    </w:pPr>
    <w:rPr>
      <w:rFonts w:ascii="Arial" w:eastAsia="標楷體" w:hAnsi="Arial"/>
      <w:sz w:val="28"/>
      <w:szCs w:val="28"/>
    </w:rPr>
  </w:style>
  <w:style w:type="character" w:customStyle="1" w:styleId="af4">
    <w:name w:val="一、內文 字元"/>
    <w:link w:val="af3"/>
    <w:rsid w:val="006E160E"/>
    <w:rPr>
      <w:rFonts w:ascii="標楷體" w:eastAsia="標楷體" w:hAnsi="標楷體"/>
      <w:kern w:val="2"/>
      <w:sz w:val="28"/>
      <w:szCs w:val="28"/>
    </w:rPr>
  </w:style>
  <w:style w:type="character" w:styleId="aff5">
    <w:name w:val="FollowedHyperlink"/>
    <w:rsid w:val="00C15767"/>
    <w:rPr>
      <w:color w:val="800080"/>
      <w:u w:val="single"/>
    </w:rPr>
  </w:style>
  <w:style w:type="paragraph" w:customStyle="1" w:styleId="a20">
    <w:name w:val="a本文縮排2"/>
    <w:basedOn w:val="ab"/>
    <w:link w:val="a21"/>
    <w:autoRedefine/>
    <w:rsid w:val="00702F1A"/>
    <w:pPr>
      <w:spacing w:beforeLines="50" w:before="180" w:afterLines="50" w:after="180" w:line="480" w:lineRule="exact"/>
      <w:ind w:leftChars="312" w:left="874" w:firstLineChars="202" w:firstLine="566"/>
      <w:jc w:val="both"/>
    </w:pPr>
    <w:rPr>
      <w:rFonts w:ascii="Arial" w:eastAsia="標楷體" w:hAnsi="Arial"/>
      <w:color w:val="993300"/>
      <w:sz w:val="28"/>
    </w:rPr>
  </w:style>
  <w:style w:type="paragraph" w:customStyle="1" w:styleId="a10">
    <w:name w:val="a標題1"/>
    <w:basedOn w:val="ab"/>
    <w:next w:val="ab"/>
    <w:autoRedefine/>
    <w:rsid w:val="00563C19"/>
    <w:pPr>
      <w:pageBreakBefore/>
      <w:spacing w:beforeLines="50" w:before="180" w:afterLines="50" w:after="180" w:line="480" w:lineRule="exact"/>
      <w:ind w:left="800"/>
    </w:pPr>
    <w:rPr>
      <w:rFonts w:ascii="Arial" w:eastAsia="標楷體" w:hAnsi="標楷體" w:cs="Arial"/>
      <w:b/>
      <w:sz w:val="28"/>
      <w:szCs w:val="28"/>
    </w:rPr>
  </w:style>
  <w:style w:type="paragraph" w:customStyle="1" w:styleId="a2">
    <w:name w:val="a標題2"/>
    <w:basedOn w:val="ab"/>
    <w:next w:val="a20"/>
    <w:autoRedefine/>
    <w:rsid w:val="00702F1A"/>
    <w:pPr>
      <w:numPr>
        <w:ilvl w:val="1"/>
        <w:numId w:val="9"/>
      </w:numPr>
      <w:spacing w:beforeLines="50" w:before="180" w:afterLines="50" w:after="180" w:line="480" w:lineRule="exact"/>
    </w:pPr>
    <w:rPr>
      <w:rFonts w:ascii="Arial" w:eastAsia="標楷體" w:hAnsi="Arial"/>
      <w:color w:val="993300"/>
      <w:sz w:val="28"/>
    </w:rPr>
  </w:style>
  <w:style w:type="paragraph" w:customStyle="1" w:styleId="a3">
    <w:name w:val="a標題3"/>
    <w:basedOn w:val="ab"/>
    <w:next w:val="ab"/>
    <w:autoRedefine/>
    <w:rsid w:val="00702F1A"/>
    <w:pPr>
      <w:numPr>
        <w:ilvl w:val="2"/>
        <w:numId w:val="9"/>
      </w:numPr>
      <w:spacing w:beforeLines="50" w:before="190" w:afterLines="50" w:after="190" w:line="480" w:lineRule="exact"/>
    </w:pPr>
    <w:rPr>
      <w:rFonts w:ascii="Arial" w:eastAsia="標楷體" w:hAnsi="Arial"/>
      <w:sz w:val="28"/>
    </w:rPr>
  </w:style>
  <w:style w:type="paragraph" w:customStyle="1" w:styleId="a4">
    <w:name w:val="a標題4"/>
    <w:basedOn w:val="ab"/>
    <w:next w:val="ab"/>
    <w:autoRedefine/>
    <w:rsid w:val="00702F1A"/>
    <w:pPr>
      <w:numPr>
        <w:ilvl w:val="3"/>
        <w:numId w:val="9"/>
      </w:numPr>
      <w:spacing w:beforeLines="50" w:before="190" w:afterLines="50" w:after="190" w:line="480" w:lineRule="exact"/>
    </w:pPr>
    <w:rPr>
      <w:rFonts w:ascii="Arial" w:eastAsia="標楷體" w:hAnsi="標楷體" w:cs="Arial"/>
      <w:sz w:val="28"/>
    </w:rPr>
  </w:style>
  <w:style w:type="paragraph" w:customStyle="1" w:styleId="a5">
    <w:name w:val="a標題5"/>
    <w:basedOn w:val="ab"/>
    <w:next w:val="ab"/>
    <w:autoRedefine/>
    <w:rsid w:val="00702F1A"/>
    <w:pPr>
      <w:numPr>
        <w:ilvl w:val="4"/>
        <w:numId w:val="9"/>
      </w:numPr>
      <w:spacing w:beforeLines="50" w:before="190" w:afterLines="50" w:after="190" w:line="480" w:lineRule="exact"/>
    </w:pPr>
    <w:rPr>
      <w:rFonts w:ascii="Arial" w:eastAsia="標楷體" w:hAnsi="Arial"/>
      <w:sz w:val="28"/>
    </w:rPr>
  </w:style>
  <w:style w:type="paragraph" w:customStyle="1" w:styleId="a6">
    <w:name w:val="a標題6"/>
    <w:basedOn w:val="ab"/>
    <w:next w:val="ab"/>
    <w:autoRedefine/>
    <w:rsid w:val="00702F1A"/>
    <w:pPr>
      <w:numPr>
        <w:ilvl w:val="5"/>
        <w:numId w:val="9"/>
      </w:numPr>
      <w:spacing w:beforeLines="50" w:before="190" w:afterLines="50" w:after="190" w:line="480" w:lineRule="exact"/>
      <w:jc w:val="both"/>
    </w:pPr>
    <w:rPr>
      <w:rFonts w:ascii="Arial" w:eastAsia="標楷體" w:hAnsi="標楷體" w:cs="Arial"/>
      <w:sz w:val="28"/>
    </w:rPr>
  </w:style>
  <w:style w:type="paragraph" w:customStyle="1" w:styleId="a7">
    <w:name w:val="a標題7"/>
    <w:basedOn w:val="ab"/>
    <w:next w:val="ab"/>
    <w:autoRedefine/>
    <w:rsid w:val="00702F1A"/>
    <w:pPr>
      <w:numPr>
        <w:ilvl w:val="6"/>
        <w:numId w:val="9"/>
      </w:numPr>
      <w:spacing w:beforeLines="50" w:before="50" w:afterLines="50" w:after="50" w:line="480" w:lineRule="exact"/>
    </w:pPr>
    <w:rPr>
      <w:rFonts w:ascii="Arial" w:eastAsia="標楷體" w:hAnsi="Arial"/>
      <w:color w:val="FF00FF"/>
      <w:sz w:val="28"/>
    </w:rPr>
  </w:style>
  <w:style w:type="paragraph" w:customStyle="1" w:styleId="a8">
    <w:name w:val="a標題8"/>
    <w:basedOn w:val="ab"/>
    <w:next w:val="ab"/>
    <w:autoRedefine/>
    <w:rsid w:val="00702F1A"/>
    <w:pPr>
      <w:numPr>
        <w:ilvl w:val="7"/>
        <w:numId w:val="9"/>
      </w:numPr>
      <w:spacing w:beforeLines="50" w:before="50" w:afterLines="50" w:after="50" w:line="480" w:lineRule="exact"/>
    </w:pPr>
    <w:rPr>
      <w:rFonts w:ascii="Arial" w:eastAsia="標楷體" w:hAnsi="Arial"/>
      <w:color w:val="339966"/>
      <w:sz w:val="28"/>
    </w:rPr>
  </w:style>
  <w:style w:type="paragraph" w:customStyle="1" w:styleId="a9">
    <w:name w:val="a標題9"/>
    <w:basedOn w:val="ab"/>
    <w:next w:val="ab"/>
    <w:autoRedefine/>
    <w:rsid w:val="00702F1A"/>
    <w:pPr>
      <w:numPr>
        <w:ilvl w:val="8"/>
        <w:numId w:val="9"/>
      </w:numPr>
      <w:spacing w:beforeLines="50" w:before="50" w:afterLines="50" w:after="50" w:line="480" w:lineRule="exact"/>
    </w:pPr>
    <w:rPr>
      <w:rFonts w:ascii="Arial" w:eastAsia="標楷體" w:hAnsi="Arial"/>
      <w:color w:val="993366"/>
      <w:sz w:val="28"/>
    </w:rPr>
  </w:style>
  <w:style w:type="paragraph" w:customStyle="1" w:styleId="70">
    <w:name w:val="樣式7"/>
    <w:basedOn w:val="ab"/>
    <w:rsid w:val="00702F1A"/>
    <w:pPr>
      <w:kinsoku w:val="0"/>
      <w:adjustRightInd w:val="0"/>
      <w:spacing w:line="360" w:lineRule="exact"/>
      <w:ind w:left="1361" w:hanging="1361"/>
      <w:textAlignment w:val="baseline"/>
    </w:pPr>
    <w:rPr>
      <w:rFonts w:eastAsia="全真楷書"/>
      <w:spacing w:val="14"/>
      <w:kern w:val="0"/>
      <w:szCs w:val="20"/>
    </w:rPr>
  </w:style>
  <w:style w:type="character" w:customStyle="1" w:styleId="a21">
    <w:name w:val="a本文縮排2 字元"/>
    <w:link w:val="a20"/>
    <w:rsid w:val="00702F1A"/>
    <w:rPr>
      <w:rFonts w:ascii="Arial" w:eastAsia="標楷體" w:hAnsi="Arial"/>
      <w:color w:val="993300"/>
      <w:kern w:val="2"/>
      <w:sz w:val="28"/>
      <w:szCs w:val="24"/>
    </w:rPr>
  </w:style>
  <w:style w:type="paragraph" w:styleId="40">
    <w:name w:val="List Bullet 4"/>
    <w:basedOn w:val="ab"/>
    <w:autoRedefine/>
    <w:rsid w:val="00702F1A"/>
    <w:pPr>
      <w:numPr>
        <w:numId w:val="8"/>
      </w:numPr>
      <w:tabs>
        <w:tab w:val="clear" w:pos="3129"/>
        <w:tab w:val="num" w:pos="2716"/>
      </w:tabs>
      <w:snapToGrid w:val="0"/>
      <w:spacing w:beforeLines="50" w:before="180" w:afterLines="50" w:after="180"/>
      <w:ind w:left="2716" w:hanging="518"/>
    </w:pPr>
    <w:rPr>
      <w:rFonts w:eastAsia="標楷體"/>
      <w:color w:val="000000"/>
      <w:sz w:val="28"/>
    </w:rPr>
  </w:style>
  <w:style w:type="paragraph" w:styleId="aff6">
    <w:name w:val="Plain Text"/>
    <w:basedOn w:val="ab"/>
    <w:link w:val="aff7"/>
    <w:uiPriority w:val="99"/>
    <w:unhideWhenUsed/>
    <w:rsid w:val="0070218D"/>
    <w:rPr>
      <w:rFonts w:ascii="Calibri" w:hAnsi="Courier New" w:cs="Courier New"/>
    </w:rPr>
  </w:style>
  <w:style w:type="character" w:customStyle="1" w:styleId="aff7">
    <w:name w:val="純文字 字元"/>
    <w:link w:val="aff6"/>
    <w:uiPriority w:val="99"/>
    <w:rsid w:val="0070218D"/>
    <w:rPr>
      <w:rFonts w:ascii="Calibri" w:hAnsi="Courier New" w:cs="Courier New"/>
      <w:kern w:val="2"/>
      <w:sz w:val="24"/>
      <w:szCs w:val="24"/>
    </w:rPr>
  </w:style>
  <w:style w:type="paragraph" w:customStyle="1" w:styleId="a40">
    <w:name w:val="a本文縮排4"/>
    <w:basedOn w:val="ab"/>
    <w:autoRedefine/>
    <w:rsid w:val="006E12AB"/>
    <w:pPr>
      <w:spacing w:beforeLines="50" w:before="190" w:afterLines="50" w:after="190" w:line="480" w:lineRule="exact"/>
      <w:ind w:leftChars="685" w:left="1918" w:firstLineChars="170" w:firstLine="476"/>
      <w:jc w:val="both"/>
    </w:pPr>
    <w:rPr>
      <w:rFonts w:ascii="Arial" w:eastAsia="標楷體" w:hAnsi="Arial"/>
      <w:sz w:val="28"/>
    </w:rPr>
  </w:style>
  <w:style w:type="paragraph" w:styleId="aff8">
    <w:name w:val="List Paragraph"/>
    <w:basedOn w:val="ab"/>
    <w:uiPriority w:val="34"/>
    <w:qFormat/>
    <w:rsid w:val="00A8583A"/>
    <w:pPr>
      <w:ind w:leftChars="200" w:left="480"/>
    </w:pPr>
    <w:rPr>
      <w:rFonts w:ascii="Calibri" w:hAnsi="Calibri"/>
      <w:szCs w:val="22"/>
    </w:rPr>
  </w:style>
  <w:style w:type="character" w:styleId="aff9">
    <w:name w:val="Placeholder Text"/>
    <w:uiPriority w:val="99"/>
    <w:semiHidden/>
    <w:rsid w:val="0070163F"/>
    <w:rPr>
      <w:color w:val="808080"/>
    </w:rPr>
  </w:style>
  <w:style w:type="character" w:customStyle="1" w:styleId="apple-converted-space">
    <w:name w:val="apple-converted-space"/>
    <w:basedOn w:val="ac"/>
    <w:rsid w:val="00B63187"/>
  </w:style>
  <w:style w:type="character" w:styleId="affa">
    <w:name w:val="annotation reference"/>
    <w:semiHidden/>
    <w:unhideWhenUsed/>
    <w:rsid w:val="00724A16"/>
    <w:rPr>
      <w:sz w:val="18"/>
      <w:szCs w:val="18"/>
    </w:rPr>
  </w:style>
  <w:style w:type="paragraph" w:styleId="affb">
    <w:name w:val="annotation text"/>
    <w:basedOn w:val="ab"/>
    <w:link w:val="affc"/>
    <w:semiHidden/>
    <w:unhideWhenUsed/>
    <w:rsid w:val="00724A16"/>
  </w:style>
  <w:style w:type="character" w:customStyle="1" w:styleId="affc">
    <w:name w:val="註解文字 字元"/>
    <w:link w:val="affb"/>
    <w:semiHidden/>
    <w:rsid w:val="00724A16"/>
    <w:rPr>
      <w:kern w:val="2"/>
      <w:sz w:val="24"/>
      <w:szCs w:val="24"/>
    </w:rPr>
  </w:style>
  <w:style w:type="paragraph" w:styleId="affd">
    <w:name w:val="annotation subject"/>
    <w:basedOn w:val="affb"/>
    <w:next w:val="affb"/>
    <w:link w:val="affe"/>
    <w:semiHidden/>
    <w:unhideWhenUsed/>
    <w:rsid w:val="00724A16"/>
    <w:rPr>
      <w:b/>
      <w:bCs/>
    </w:rPr>
  </w:style>
  <w:style w:type="character" w:customStyle="1" w:styleId="affe">
    <w:name w:val="註解主旨 字元"/>
    <w:link w:val="affd"/>
    <w:semiHidden/>
    <w:rsid w:val="00724A16"/>
    <w:rPr>
      <w:b/>
      <w:bCs/>
      <w:kern w:val="2"/>
      <w:sz w:val="24"/>
      <w:szCs w:val="24"/>
    </w:rPr>
  </w:style>
  <w:style w:type="character" w:customStyle="1" w:styleId="afe">
    <w:name w:val="頁尾 字元"/>
    <w:link w:val="afd"/>
    <w:rsid w:val="00AB63E9"/>
    <w:rPr>
      <w:kern w:val="2"/>
    </w:rPr>
  </w:style>
  <w:style w:type="paragraph" w:customStyle="1" w:styleId="34">
    <w:name w:val="純文字3"/>
    <w:basedOn w:val="ab"/>
    <w:rsid w:val="00AB63E9"/>
    <w:pPr>
      <w:adjustRightInd w:val="0"/>
      <w:textAlignment w:val="baseline"/>
    </w:pPr>
    <w:rPr>
      <w:rFonts w:ascii="細明體" w:eastAsia="細明體" w:hAnsi="Courier New"/>
      <w:szCs w:val="20"/>
    </w:rPr>
  </w:style>
  <w:style w:type="paragraph" w:styleId="afff">
    <w:name w:val="Revision"/>
    <w:hidden/>
    <w:uiPriority w:val="99"/>
    <w:semiHidden/>
    <w:rsid w:val="00002201"/>
    <w:rPr>
      <w:kern w:val="2"/>
      <w:sz w:val="24"/>
      <w:szCs w:val="24"/>
    </w:rPr>
  </w:style>
  <w:style w:type="character" w:customStyle="1" w:styleId="afff0">
    <w:name w:val="未解析的提及項目"/>
    <w:rsid w:val="00652069"/>
    <w:rPr>
      <w:color w:val="605E5C"/>
      <w:shd w:val="clear" w:color="auto" w:fill="E1DFDD"/>
    </w:rPr>
  </w:style>
  <w:style w:type="paragraph" w:customStyle="1" w:styleId="14">
    <w:name w:val="純文字1"/>
    <w:basedOn w:val="ab"/>
    <w:rsid w:val="002E3F88"/>
    <w:pPr>
      <w:adjustRightInd w:val="0"/>
      <w:textAlignment w:val="baseline"/>
    </w:pPr>
    <w:rPr>
      <w:rFonts w:ascii="細明體" w:eastAsia="細明體" w:hAnsi="Courier New"/>
      <w:szCs w:val="20"/>
    </w:rPr>
  </w:style>
  <w:style w:type="character" w:customStyle="1" w:styleId="afb">
    <w:name w:val="註解方塊文字 字元"/>
    <w:link w:val="afa"/>
    <w:uiPriority w:val="99"/>
    <w:semiHidden/>
    <w:rsid w:val="00F404E3"/>
    <w:rPr>
      <w:rFonts w:ascii="Arial"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9479">
      <w:bodyDiv w:val="1"/>
      <w:marLeft w:val="0"/>
      <w:marRight w:val="0"/>
      <w:marTop w:val="0"/>
      <w:marBottom w:val="0"/>
      <w:divBdr>
        <w:top w:val="none" w:sz="0" w:space="0" w:color="auto"/>
        <w:left w:val="none" w:sz="0" w:space="0" w:color="auto"/>
        <w:bottom w:val="none" w:sz="0" w:space="0" w:color="auto"/>
        <w:right w:val="none" w:sz="0" w:space="0" w:color="auto"/>
      </w:divBdr>
    </w:div>
    <w:div w:id="247665778">
      <w:bodyDiv w:val="1"/>
      <w:marLeft w:val="0"/>
      <w:marRight w:val="0"/>
      <w:marTop w:val="0"/>
      <w:marBottom w:val="0"/>
      <w:divBdr>
        <w:top w:val="none" w:sz="0" w:space="0" w:color="auto"/>
        <w:left w:val="none" w:sz="0" w:space="0" w:color="auto"/>
        <w:bottom w:val="none" w:sz="0" w:space="0" w:color="auto"/>
        <w:right w:val="none" w:sz="0" w:space="0" w:color="auto"/>
      </w:divBdr>
    </w:div>
    <w:div w:id="336082490">
      <w:bodyDiv w:val="1"/>
      <w:marLeft w:val="0"/>
      <w:marRight w:val="0"/>
      <w:marTop w:val="0"/>
      <w:marBottom w:val="0"/>
      <w:divBdr>
        <w:top w:val="none" w:sz="0" w:space="0" w:color="auto"/>
        <w:left w:val="none" w:sz="0" w:space="0" w:color="auto"/>
        <w:bottom w:val="none" w:sz="0" w:space="0" w:color="auto"/>
        <w:right w:val="none" w:sz="0" w:space="0" w:color="auto"/>
      </w:divBdr>
      <w:divsChild>
        <w:div w:id="1151289223">
          <w:marLeft w:val="540"/>
          <w:marRight w:val="0"/>
          <w:marTop w:val="0"/>
          <w:marBottom w:val="0"/>
          <w:divBdr>
            <w:top w:val="none" w:sz="0" w:space="0" w:color="auto"/>
            <w:left w:val="none" w:sz="0" w:space="0" w:color="auto"/>
            <w:bottom w:val="none" w:sz="0" w:space="0" w:color="auto"/>
            <w:right w:val="none" w:sz="0" w:space="0" w:color="auto"/>
          </w:divBdr>
          <w:divsChild>
            <w:div w:id="1797016793">
              <w:marLeft w:val="0"/>
              <w:marRight w:val="0"/>
              <w:marTop w:val="0"/>
              <w:marBottom w:val="0"/>
              <w:divBdr>
                <w:top w:val="none" w:sz="0" w:space="0" w:color="auto"/>
                <w:left w:val="none" w:sz="0" w:space="0" w:color="auto"/>
                <w:bottom w:val="none" w:sz="0" w:space="0" w:color="auto"/>
                <w:right w:val="none" w:sz="0" w:space="0" w:color="auto"/>
              </w:divBdr>
              <w:divsChild>
                <w:div w:id="39287629">
                  <w:marLeft w:val="0"/>
                  <w:marRight w:val="0"/>
                  <w:marTop w:val="0"/>
                  <w:marBottom w:val="0"/>
                  <w:divBdr>
                    <w:top w:val="single" w:sz="6" w:space="0" w:color="D5D5D5"/>
                    <w:left w:val="single" w:sz="6" w:space="0" w:color="D5D5D5"/>
                    <w:bottom w:val="single" w:sz="6" w:space="0" w:color="D5D5D5"/>
                    <w:right w:val="single" w:sz="6" w:space="0" w:color="D5D5D5"/>
                  </w:divBdr>
                  <w:divsChild>
                    <w:div w:id="1065183686">
                      <w:marLeft w:val="0"/>
                      <w:marRight w:val="0"/>
                      <w:marTop w:val="0"/>
                      <w:marBottom w:val="0"/>
                      <w:divBdr>
                        <w:top w:val="none" w:sz="0" w:space="0" w:color="auto"/>
                        <w:left w:val="none" w:sz="0" w:space="0" w:color="auto"/>
                        <w:bottom w:val="none" w:sz="0" w:space="0" w:color="auto"/>
                        <w:right w:val="none" w:sz="0" w:space="0" w:color="auto"/>
                      </w:divBdr>
                      <w:divsChild>
                        <w:div w:id="71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871927">
          <w:marLeft w:val="540"/>
          <w:marRight w:val="0"/>
          <w:marTop w:val="0"/>
          <w:marBottom w:val="0"/>
          <w:divBdr>
            <w:top w:val="none" w:sz="0" w:space="0" w:color="auto"/>
            <w:left w:val="none" w:sz="0" w:space="0" w:color="auto"/>
            <w:bottom w:val="none" w:sz="0" w:space="0" w:color="auto"/>
            <w:right w:val="none" w:sz="0" w:space="0" w:color="auto"/>
          </w:divBdr>
          <w:divsChild>
            <w:div w:id="870991950">
              <w:marLeft w:val="0"/>
              <w:marRight w:val="0"/>
              <w:marTop w:val="0"/>
              <w:marBottom w:val="0"/>
              <w:divBdr>
                <w:top w:val="none" w:sz="0" w:space="0" w:color="auto"/>
                <w:left w:val="none" w:sz="0" w:space="0" w:color="auto"/>
                <w:bottom w:val="none" w:sz="0" w:space="0" w:color="auto"/>
                <w:right w:val="none" w:sz="0" w:space="0" w:color="auto"/>
              </w:divBdr>
              <w:divsChild>
                <w:div w:id="8718795">
                  <w:marLeft w:val="0"/>
                  <w:marRight w:val="0"/>
                  <w:marTop w:val="0"/>
                  <w:marBottom w:val="0"/>
                  <w:divBdr>
                    <w:top w:val="single" w:sz="6" w:space="0" w:color="D5D5D5"/>
                    <w:left w:val="single" w:sz="6" w:space="0" w:color="D5D5D5"/>
                    <w:bottom w:val="single" w:sz="6" w:space="0" w:color="D5D5D5"/>
                    <w:right w:val="single" w:sz="6" w:space="0" w:color="D5D5D5"/>
                  </w:divBdr>
                  <w:divsChild>
                    <w:div w:id="765732516">
                      <w:marLeft w:val="0"/>
                      <w:marRight w:val="0"/>
                      <w:marTop w:val="0"/>
                      <w:marBottom w:val="0"/>
                      <w:divBdr>
                        <w:top w:val="none" w:sz="0" w:space="0" w:color="auto"/>
                        <w:left w:val="none" w:sz="0" w:space="0" w:color="auto"/>
                        <w:bottom w:val="none" w:sz="0" w:space="0" w:color="auto"/>
                        <w:right w:val="none" w:sz="0" w:space="0" w:color="auto"/>
                      </w:divBdr>
                      <w:divsChild>
                        <w:div w:id="2143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13261">
      <w:bodyDiv w:val="1"/>
      <w:marLeft w:val="0"/>
      <w:marRight w:val="0"/>
      <w:marTop w:val="0"/>
      <w:marBottom w:val="0"/>
      <w:divBdr>
        <w:top w:val="none" w:sz="0" w:space="0" w:color="auto"/>
        <w:left w:val="none" w:sz="0" w:space="0" w:color="auto"/>
        <w:bottom w:val="none" w:sz="0" w:space="0" w:color="auto"/>
        <w:right w:val="none" w:sz="0" w:space="0" w:color="auto"/>
      </w:divBdr>
    </w:div>
    <w:div w:id="367531295">
      <w:bodyDiv w:val="1"/>
      <w:marLeft w:val="0"/>
      <w:marRight w:val="0"/>
      <w:marTop w:val="0"/>
      <w:marBottom w:val="0"/>
      <w:divBdr>
        <w:top w:val="none" w:sz="0" w:space="0" w:color="auto"/>
        <w:left w:val="none" w:sz="0" w:space="0" w:color="auto"/>
        <w:bottom w:val="none" w:sz="0" w:space="0" w:color="auto"/>
        <w:right w:val="none" w:sz="0" w:space="0" w:color="auto"/>
      </w:divBdr>
    </w:div>
    <w:div w:id="394858864">
      <w:bodyDiv w:val="1"/>
      <w:marLeft w:val="0"/>
      <w:marRight w:val="0"/>
      <w:marTop w:val="0"/>
      <w:marBottom w:val="0"/>
      <w:divBdr>
        <w:top w:val="none" w:sz="0" w:space="0" w:color="auto"/>
        <w:left w:val="none" w:sz="0" w:space="0" w:color="auto"/>
        <w:bottom w:val="none" w:sz="0" w:space="0" w:color="auto"/>
        <w:right w:val="none" w:sz="0" w:space="0" w:color="auto"/>
      </w:divBdr>
    </w:div>
    <w:div w:id="581574064">
      <w:bodyDiv w:val="1"/>
      <w:marLeft w:val="0"/>
      <w:marRight w:val="0"/>
      <w:marTop w:val="0"/>
      <w:marBottom w:val="0"/>
      <w:divBdr>
        <w:top w:val="none" w:sz="0" w:space="0" w:color="auto"/>
        <w:left w:val="none" w:sz="0" w:space="0" w:color="auto"/>
        <w:bottom w:val="none" w:sz="0" w:space="0" w:color="auto"/>
        <w:right w:val="none" w:sz="0" w:space="0" w:color="auto"/>
      </w:divBdr>
    </w:div>
    <w:div w:id="790051402">
      <w:bodyDiv w:val="1"/>
      <w:marLeft w:val="0"/>
      <w:marRight w:val="0"/>
      <w:marTop w:val="0"/>
      <w:marBottom w:val="0"/>
      <w:divBdr>
        <w:top w:val="none" w:sz="0" w:space="0" w:color="auto"/>
        <w:left w:val="none" w:sz="0" w:space="0" w:color="auto"/>
        <w:bottom w:val="none" w:sz="0" w:space="0" w:color="auto"/>
        <w:right w:val="none" w:sz="0" w:space="0" w:color="auto"/>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68622210">
              <w:marLeft w:val="1680"/>
              <w:marRight w:val="0"/>
              <w:marTop w:val="0"/>
              <w:marBottom w:val="0"/>
              <w:divBdr>
                <w:top w:val="none" w:sz="0" w:space="0" w:color="auto"/>
                <w:left w:val="none" w:sz="0" w:space="0" w:color="auto"/>
                <w:bottom w:val="none" w:sz="0" w:space="0" w:color="auto"/>
                <w:right w:val="none" w:sz="0" w:space="0" w:color="auto"/>
              </w:divBdr>
            </w:div>
            <w:div w:id="293953289">
              <w:marLeft w:val="1680"/>
              <w:marRight w:val="0"/>
              <w:marTop w:val="0"/>
              <w:marBottom w:val="0"/>
              <w:divBdr>
                <w:top w:val="none" w:sz="0" w:space="0" w:color="auto"/>
                <w:left w:val="none" w:sz="0" w:space="0" w:color="auto"/>
                <w:bottom w:val="none" w:sz="0" w:space="0" w:color="auto"/>
                <w:right w:val="none" w:sz="0" w:space="0" w:color="auto"/>
              </w:divBdr>
            </w:div>
            <w:div w:id="484930960">
              <w:marLeft w:val="0"/>
              <w:marRight w:val="0"/>
              <w:marTop w:val="0"/>
              <w:marBottom w:val="0"/>
              <w:divBdr>
                <w:top w:val="none" w:sz="0" w:space="0" w:color="auto"/>
                <w:left w:val="none" w:sz="0" w:space="0" w:color="auto"/>
                <w:bottom w:val="none" w:sz="0" w:space="0" w:color="auto"/>
                <w:right w:val="none" w:sz="0" w:space="0" w:color="auto"/>
              </w:divBdr>
            </w:div>
            <w:div w:id="710573342">
              <w:marLeft w:val="0"/>
              <w:marRight w:val="0"/>
              <w:marTop w:val="0"/>
              <w:marBottom w:val="0"/>
              <w:divBdr>
                <w:top w:val="none" w:sz="0" w:space="0" w:color="auto"/>
                <w:left w:val="none" w:sz="0" w:space="0" w:color="auto"/>
                <w:bottom w:val="none" w:sz="0" w:space="0" w:color="auto"/>
                <w:right w:val="none" w:sz="0" w:space="0" w:color="auto"/>
              </w:divBdr>
            </w:div>
            <w:div w:id="815955965">
              <w:marLeft w:val="1680"/>
              <w:marRight w:val="0"/>
              <w:marTop w:val="0"/>
              <w:marBottom w:val="0"/>
              <w:divBdr>
                <w:top w:val="none" w:sz="0" w:space="0" w:color="auto"/>
                <w:left w:val="none" w:sz="0" w:space="0" w:color="auto"/>
                <w:bottom w:val="none" w:sz="0" w:space="0" w:color="auto"/>
                <w:right w:val="none" w:sz="0" w:space="0" w:color="auto"/>
              </w:divBdr>
            </w:div>
            <w:div w:id="1038942390">
              <w:marLeft w:val="1695"/>
              <w:marRight w:val="0"/>
              <w:marTop w:val="0"/>
              <w:marBottom w:val="0"/>
              <w:divBdr>
                <w:top w:val="none" w:sz="0" w:space="0" w:color="auto"/>
                <w:left w:val="none" w:sz="0" w:space="0" w:color="auto"/>
                <w:bottom w:val="none" w:sz="0" w:space="0" w:color="auto"/>
                <w:right w:val="none" w:sz="0" w:space="0" w:color="auto"/>
              </w:divBdr>
            </w:div>
            <w:div w:id="1047297465">
              <w:marLeft w:val="1695"/>
              <w:marRight w:val="0"/>
              <w:marTop w:val="0"/>
              <w:marBottom w:val="0"/>
              <w:divBdr>
                <w:top w:val="none" w:sz="0" w:space="0" w:color="auto"/>
                <w:left w:val="none" w:sz="0" w:space="0" w:color="auto"/>
                <w:bottom w:val="none" w:sz="0" w:space="0" w:color="auto"/>
                <w:right w:val="none" w:sz="0" w:space="0" w:color="auto"/>
              </w:divBdr>
            </w:div>
            <w:div w:id="1089352293">
              <w:marLeft w:val="1695"/>
              <w:marRight w:val="0"/>
              <w:marTop w:val="0"/>
              <w:marBottom w:val="0"/>
              <w:divBdr>
                <w:top w:val="none" w:sz="0" w:space="0" w:color="auto"/>
                <w:left w:val="none" w:sz="0" w:space="0" w:color="auto"/>
                <w:bottom w:val="none" w:sz="0" w:space="0" w:color="auto"/>
                <w:right w:val="none" w:sz="0" w:space="0" w:color="auto"/>
              </w:divBdr>
            </w:div>
            <w:div w:id="1332831076">
              <w:marLeft w:val="1680"/>
              <w:marRight w:val="0"/>
              <w:marTop w:val="0"/>
              <w:marBottom w:val="0"/>
              <w:divBdr>
                <w:top w:val="none" w:sz="0" w:space="0" w:color="auto"/>
                <w:left w:val="none" w:sz="0" w:space="0" w:color="auto"/>
                <w:bottom w:val="none" w:sz="0" w:space="0" w:color="auto"/>
                <w:right w:val="none" w:sz="0" w:space="0" w:color="auto"/>
              </w:divBdr>
            </w:div>
            <w:div w:id="1475633505">
              <w:marLeft w:val="1680"/>
              <w:marRight w:val="0"/>
              <w:marTop w:val="0"/>
              <w:marBottom w:val="0"/>
              <w:divBdr>
                <w:top w:val="none" w:sz="0" w:space="0" w:color="auto"/>
                <w:left w:val="none" w:sz="0" w:space="0" w:color="auto"/>
                <w:bottom w:val="none" w:sz="0" w:space="0" w:color="auto"/>
                <w:right w:val="none" w:sz="0" w:space="0" w:color="auto"/>
              </w:divBdr>
            </w:div>
            <w:div w:id="149691969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46683000">
      <w:bodyDiv w:val="1"/>
      <w:marLeft w:val="0"/>
      <w:marRight w:val="0"/>
      <w:marTop w:val="0"/>
      <w:marBottom w:val="0"/>
      <w:divBdr>
        <w:top w:val="none" w:sz="0" w:space="0" w:color="auto"/>
        <w:left w:val="none" w:sz="0" w:space="0" w:color="auto"/>
        <w:bottom w:val="none" w:sz="0" w:space="0" w:color="auto"/>
        <w:right w:val="none" w:sz="0" w:space="0" w:color="auto"/>
      </w:divBdr>
    </w:div>
    <w:div w:id="1057166797">
      <w:bodyDiv w:val="1"/>
      <w:marLeft w:val="0"/>
      <w:marRight w:val="0"/>
      <w:marTop w:val="0"/>
      <w:marBottom w:val="0"/>
      <w:divBdr>
        <w:top w:val="none" w:sz="0" w:space="0" w:color="auto"/>
        <w:left w:val="none" w:sz="0" w:space="0" w:color="auto"/>
        <w:bottom w:val="none" w:sz="0" w:space="0" w:color="auto"/>
        <w:right w:val="none" w:sz="0" w:space="0" w:color="auto"/>
      </w:divBdr>
    </w:div>
    <w:div w:id="1167286217">
      <w:bodyDiv w:val="1"/>
      <w:marLeft w:val="0"/>
      <w:marRight w:val="0"/>
      <w:marTop w:val="0"/>
      <w:marBottom w:val="0"/>
      <w:divBdr>
        <w:top w:val="none" w:sz="0" w:space="0" w:color="auto"/>
        <w:left w:val="none" w:sz="0" w:space="0" w:color="auto"/>
        <w:bottom w:val="none" w:sz="0" w:space="0" w:color="auto"/>
        <w:right w:val="none" w:sz="0" w:space="0" w:color="auto"/>
      </w:divBdr>
    </w:div>
    <w:div w:id="1328051749">
      <w:bodyDiv w:val="1"/>
      <w:marLeft w:val="0"/>
      <w:marRight w:val="0"/>
      <w:marTop w:val="0"/>
      <w:marBottom w:val="0"/>
      <w:divBdr>
        <w:top w:val="none" w:sz="0" w:space="0" w:color="auto"/>
        <w:left w:val="none" w:sz="0" w:space="0" w:color="auto"/>
        <w:bottom w:val="none" w:sz="0" w:space="0" w:color="auto"/>
        <w:right w:val="none" w:sz="0" w:space="0" w:color="auto"/>
      </w:divBdr>
    </w:div>
    <w:div w:id="1337077414">
      <w:bodyDiv w:val="1"/>
      <w:marLeft w:val="0"/>
      <w:marRight w:val="0"/>
      <w:marTop w:val="0"/>
      <w:marBottom w:val="0"/>
      <w:divBdr>
        <w:top w:val="none" w:sz="0" w:space="0" w:color="auto"/>
        <w:left w:val="none" w:sz="0" w:space="0" w:color="auto"/>
        <w:bottom w:val="none" w:sz="0" w:space="0" w:color="auto"/>
        <w:right w:val="none" w:sz="0" w:space="0" w:color="auto"/>
      </w:divBdr>
      <w:divsChild>
        <w:div w:id="2064061430">
          <w:marLeft w:val="547"/>
          <w:marRight w:val="0"/>
          <w:marTop w:val="0"/>
          <w:marBottom w:val="0"/>
          <w:divBdr>
            <w:top w:val="none" w:sz="0" w:space="0" w:color="auto"/>
            <w:left w:val="none" w:sz="0" w:space="0" w:color="auto"/>
            <w:bottom w:val="none" w:sz="0" w:space="0" w:color="auto"/>
            <w:right w:val="none" w:sz="0" w:space="0" w:color="auto"/>
          </w:divBdr>
        </w:div>
      </w:divsChild>
    </w:div>
    <w:div w:id="1376931522">
      <w:bodyDiv w:val="1"/>
      <w:marLeft w:val="0"/>
      <w:marRight w:val="0"/>
      <w:marTop w:val="0"/>
      <w:marBottom w:val="0"/>
      <w:divBdr>
        <w:top w:val="none" w:sz="0" w:space="0" w:color="auto"/>
        <w:left w:val="none" w:sz="0" w:space="0" w:color="auto"/>
        <w:bottom w:val="none" w:sz="0" w:space="0" w:color="auto"/>
        <w:right w:val="none" w:sz="0" w:space="0" w:color="auto"/>
      </w:divBdr>
    </w:div>
    <w:div w:id="1460996992">
      <w:bodyDiv w:val="1"/>
      <w:marLeft w:val="0"/>
      <w:marRight w:val="0"/>
      <w:marTop w:val="0"/>
      <w:marBottom w:val="0"/>
      <w:divBdr>
        <w:top w:val="none" w:sz="0" w:space="0" w:color="auto"/>
        <w:left w:val="none" w:sz="0" w:space="0" w:color="auto"/>
        <w:bottom w:val="none" w:sz="0" w:space="0" w:color="auto"/>
        <w:right w:val="none" w:sz="0" w:space="0" w:color="auto"/>
      </w:divBdr>
    </w:div>
    <w:div w:id="1536655025">
      <w:bodyDiv w:val="1"/>
      <w:marLeft w:val="0"/>
      <w:marRight w:val="0"/>
      <w:marTop w:val="0"/>
      <w:marBottom w:val="0"/>
      <w:divBdr>
        <w:top w:val="none" w:sz="0" w:space="0" w:color="auto"/>
        <w:left w:val="none" w:sz="0" w:space="0" w:color="auto"/>
        <w:bottom w:val="none" w:sz="0" w:space="0" w:color="auto"/>
        <w:right w:val="none" w:sz="0" w:space="0" w:color="auto"/>
      </w:divBdr>
    </w:div>
    <w:div w:id="1707564883">
      <w:bodyDiv w:val="1"/>
      <w:marLeft w:val="0"/>
      <w:marRight w:val="0"/>
      <w:marTop w:val="0"/>
      <w:marBottom w:val="0"/>
      <w:divBdr>
        <w:top w:val="none" w:sz="0" w:space="0" w:color="auto"/>
        <w:left w:val="none" w:sz="0" w:space="0" w:color="auto"/>
        <w:bottom w:val="none" w:sz="0" w:space="0" w:color="auto"/>
        <w:right w:val="none" w:sz="0" w:space="0" w:color="auto"/>
      </w:divBdr>
    </w:div>
    <w:div w:id="1740249841">
      <w:bodyDiv w:val="1"/>
      <w:marLeft w:val="0"/>
      <w:marRight w:val="0"/>
      <w:marTop w:val="0"/>
      <w:marBottom w:val="0"/>
      <w:divBdr>
        <w:top w:val="none" w:sz="0" w:space="0" w:color="auto"/>
        <w:left w:val="none" w:sz="0" w:space="0" w:color="auto"/>
        <w:bottom w:val="none" w:sz="0" w:space="0" w:color="auto"/>
        <w:right w:val="none" w:sz="0" w:space="0" w:color="auto"/>
      </w:divBdr>
    </w:div>
    <w:div w:id="1769621801">
      <w:bodyDiv w:val="1"/>
      <w:marLeft w:val="0"/>
      <w:marRight w:val="0"/>
      <w:marTop w:val="0"/>
      <w:marBottom w:val="0"/>
      <w:divBdr>
        <w:top w:val="none" w:sz="0" w:space="0" w:color="auto"/>
        <w:left w:val="none" w:sz="0" w:space="0" w:color="auto"/>
        <w:bottom w:val="none" w:sz="0" w:space="0" w:color="auto"/>
        <w:right w:val="none" w:sz="0" w:space="0" w:color="auto"/>
      </w:divBdr>
    </w:div>
    <w:div w:id="1826697126">
      <w:bodyDiv w:val="1"/>
      <w:marLeft w:val="0"/>
      <w:marRight w:val="0"/>
      <w:marTop w:val="0"/>
      <w:marBottom w:val="0"/>
      <w:divBdr>
        <w:top w:val="none" w:sz="0" w:space="0" w:color="auto"/>
        <w:left w:val="none" w:sz="0" w:space="0" w:color="auto"/>
        <w:bottom w:val="none" w:sz="0" w:space="0" w:color="auto"/>
        <w:right w:val="none" w:sz="0" w:space="0" w:color="auto"/>
      </w:divBdr>
    </w:div>
    <w:div w:id="1888225126">
      <w:bodyDiv w:val="1"/>
      <w:marLeft w:val="0"/>
      <w:marRight w:val="0"/>
      <w:marTop w:val="0"/>
      <w:marBottom w:val="0"/>
      <w:divBdr>
        <w:top w:val="none" w:sz="0" w:space="0" w:color="auto"/>
        <w:left w:val="none" w:sz="0" w:space="0" w:color="auto"/>
        <w:bottom w:val="none" w:sz="0" w:space="0" w:color="auto"/>
        <w:right w:val="none" w:sz="0" w:space="0" w:color="auto"/>
      </w:divBdr>
      <w:divsChild>
        <w:div w:id="350451494">
          <w:marLeft w:val="288"/>
          <w:marRight w:val="0"/>
          <w:marTop w:val="0"/>
          <w:marBottom w:val="0"/>
          <w:divBdr>
            <w:top w:val="none" w:sz="0" w:space="0" w:color="auto"/>
            <w:left w:val="none" w:sz="0" w:space="0" w:color="auto"/>
            <w:bottom w:val="none" w:sz="0" w:space="0" w:color="auto"/>
            <w:right w:val="none" w:sz="0" w:space="0" w:color="auto"/>
          </w:divBdr>
        </w:div>
        <w:div w:id="1506360590">
          <w:marLeft w:val="288"/>
          <w:marRight w:val="0"/>
          <w:marTop w:val="0"/>
          <w:marBottom w:val="0"/>
          <w:divBdr>
            <w:top w:val="none" w:sz="0" w:space="0" w:color="auto"/>
            <w:left w:val="none" w:sz="0" w:space="0" w:color="auto"/>
            <w:bottom w:val="none" w:sz="0" w:space="0" w:color="auto"/>
            <w:right w:val="none" w:sz="0" w:space="0" w:color="auto"/>
          </w:divBdr>
        </w:div>
        <w:div w:id="1512379036">
          <w:marLeft w:val="288"/>
          <w:marRight w:val="0"/>
          <w:marTop w:val="0"/>
          <w:marBottom w:val="0"/>
          <w:divBdr>
            <w:top w:val="none" w:sz="0" w:space="0" w:color="auto"/>
            <w:left w:val="none" w:sz="0" w:space="0" w:color="auto"/>
            <w:bottom w:val="none" w:sz="0" w:space="0" w:color="auto"/>
            <w:right w:val="none" w:sz="0" w:space="0" w:color="auto"/>
          </w:divBdr>
        </w:div>
        <w:div w:id="1910651172">
          <w:marLeft w:val="288"/>
          <w:marRight w:val="0"/>
          <w:marTop w:val="0"/>
          <w:marBottom w:val="0"/>
          <w:divBdr>
            <w:top w:val="none" w:sz="0" w:space="0" w:color="auto"/>
            <w:left w:val="none" w:sz="0" w:space="0" w:color="auto"/>
            <w:bottom w:val="none" w:sz="0" w:space="0" w:color="auto"/>
            <w:right w:val="none" w:sz="0" w:space="0" w:color="auto"/>
          </w:divBdr>
        </w:div>
      </w:divsChild>
    </w:div>
    <w:div w:id="19983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1C713-120E-462D-BA3F-3AF75ECB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1350</Words>
  <Characters>7699</Characters>
  <Application>Microsoft Office Word</Application>
  <DocSecurity>0</DocSecurity>
  <Lines>64</Lines>
  <Paragraphs>18</Paragraphs>
  <ScaleCrop>false</ScaleCrop>
  <Company>ACER</Company>
  <LinksUpToDate>false</LinksUpToDate>
  <CharactersWithSpaces>9031</CharactersWithSpaces>
  <SharedDoc>false</SharedDoc>
  <HLinks>
    <vt:vector size="150" baseType="variant">
      <vt:variant>
        <vt:i4>2687062</vt:i4>
      </vt:variant>
      <vt:variant>
        <vt:i4>147</vt:i4>
      </vt:variant>
      <vt:variant>
        <vt:i4>0</vt:i4>
      </vt:variant>
      <vt:variant>
        <vt:i4>5</vt:i4>
      </vt:variant>
      <vt:variant>
        <vt:lpwstr>mailto:1062126@mail.atri.org.tw</vt:lpwstr>
      </vt:variant>
      <vt:variant>
        <vt:lpwstr/>
      </vt:variant>
      <vt:variant>
        <vt:i4>2293775</vt:i4>
      </vt:variant>
      <vt:variant>
        <vt:i4>140</vt:i4>
      </vt:variant>
      <vt:variant>
        <vt:i4>0</vt:i4>
      </vt:variant>
      <vt:variant>
        <vt:i4>5</vt:i4>
      </vt:variant>
      <vt:variant>
        <vt:lpwstr/>
      </vt:variant>
      <vt:variant>
        <vt:lpwstr>_Toc3553925</vt:lpwstr>
      </vt:variant>
      <vt:variant>
        <vt:i4>2293775</vt:i4>
      </vt:variant>
      <vt:variant>
        <vt:i4>134</vt:i4>
      </vt:variant>
      <vt:variant>
        <vt:i4>0</vt:i4>
      </vt:variant>
      <vt:variant>
        <vt:i4>5</vt:i4>
      </vt:variant>
      <vt:variant>
        <vt:lpwstr/>
      </vt:variant>
      <vt:variant>
        <vt:lpwstr>_Toc3553924</vt:lpwstr>
      </vt:variant>
      <vt:variant>
        <vt:i4>2293775</vt:i4>
      </vt:variant>
      <vt:variant>
        <vt:i4>128</vt:i4>
      </vt:variant>
      <vt:variant>
        <vt:i4>0</vt:i4>
      </vt:variant>
      <vt:variant>
        <vt:i4>5</vt:i4>
      </vt:variant>
      <vt:variant>
        <vt:lpwstr/>
      </vt:variant>
      <vt:variant>
        <vt:lpwstr>_Toc3553923</vt:lpwstr>
      </vt:variant>
      <vt:variant>
        <vt:i4>2293775</vt:i4>
      </vt:variant>
      <vt:variant>
        <vt:i4>122</vt:i4>
      </vt:variant>
      <vt:variant>
        <vt:i4>0</vt:i4>
      </vt:variant>
      <vt:variant>
        <vt:i4>5</vt:i4>
      </vt:variant>
      <vt:variant>
        <vt:lpwstr/>
      </vt:variant>
      <vt:variant>
        <vt:lpwstr>_Toc3553922</vt:lpwstr>
      </vt:variant>
      <vt:variant>
        <vt:i4>2293775</vt:i4>
      </vt:variant>
      <vt:variant>
        <vt:i4>116</vt:i4>
      </vt:variant>
      <vt:variant>
        <vt:i4>0</vt:i4>
      </vt:variant>
      <vt:variant>
        <vt:i4>5</vt:i4>
      </vt:variant>
      <vt:variant>
        <vt:lpwstr/>
      </vt:variant>
      <vt:variant>
        <vt:lpwstr>_Toc3553921</vt:lpwstr>
      </vt:variant>
      <vt:variant>
        <vt:i4>2293775</vt:i4>
      </vt:variant>
      <vt:variant>
        <vt:i4>110</vt:i4>
      </vt:variant>
      <vt:variant>
        <vt:i4>0</vt:i4>
      </vt:variant>
      <vt:variant>
        <vt:i4>5</vt:i4>
      </vt:variant>
      <vt:variant>
        <vt:lpwstr/>
      </vt:variant>
      <vt:variant>
        <vt:lpwstr>_Toc3553920</vt:lpwstr>
      </vt:variant>
      <vt:variant>
        <vt:i4>2097167</vt:i4>
      </vt:variant>
      <vt:variant>
        <vt:i4>104</vt:i4>
      </vt:variant>
      <vt:variant>
        <vt:i4>0</vt:i4>
      </vt:variant>
      <vt:variant>
        <vt:i4>5</vt:i4>
      </vt:variant>
      <vt:variant>
        <vt:lpwstr/>
      </vt:variant>
      <vt:variant>
        <vt:lpwstr>_Toc3553919</vt:lpwstr>
      </vt:variant>
      <vt:variant>
        <vt:i4>2097167</vt:i4>
      </vt:variant>
      <vt:variant>
        <vt:i4>98</vt:i4>
      </vt:variant>
      <vt:variant>
        <vt:i4>0</vt:i4>
      </vt:variant>
      <vt:variant>
        <vt:i4>5</vt:i4>
      </vt:variant>
      <vt:variant>
        <vt:lpwstr/>
      </vt:variant>
      <vt:variant>
        <vt:lpwstr>_Toc3553918</vt:lpwstr>
      </vt:variant>
      <vt:variant>
        <vt:i4>2097167</vt:i4>
      </vt:variant>
      <vt:variant>
        <vt:i4>92</vt:i4>
      </vt:variant>
      <vt:variant>
        <vt:i4>0</vt:i4>
      </vt:variant>
      <vt:variant>
        <vt:i4>5</vt:i4>
      </vt:variant>
      <vt:variant>
        <vt:lpwstr/>
      </vt:variant>
      <vt:variant>
        <vt:lpwstr>_Toc3553917</vt:lpwstr>
      </vt:variant>
      <vt:variant>
        <vt:i4>2097167</vt:i4>
      </vt:variant>
      <vt:variant>
        <vt:i4>86</vt:i4>
      </vt:variant>
      <vt:variant>
        <vt:i4>0</vt:i4>
      </vt:variant>
      <vt:variant>
        <vt:i4>5</vt:i4>
      </vt:variant>
      <vt:variant>
        <vt:lpwstr/>
      </vt:variant>
      <vt:variant>
        <vt:lpwstr>_Toc3553916</vt:lpwstr>
      </vt:variant>
      <vt:variant>
        <vt:i4>2097167</vt:i4>
      </vt:variant>
      <vt:variant>
        <vt:i4>80</vt:i4>
      </vt:variant>
      <vt:variant>
        <vt:i4>0</vt:i4>
      </vt:variant>
      <vt:variant>
        <vt:i4>5</vt:i4>
      </vt:variant>
      <vt:variant>
        <vt:lpwstr/>
      </vt:variant>
      <vt:variant>
        <vt:lpwstr>_Toc3553915</vt:lpwstr>
      </vt:variant>
      <vt:variant>
        <vt:i4>2097167</vt:i4>
      </vt:variant>
      <vt:variant>
        <vt:i4>74</vt:i4>
      </vt:variant>
      <vt:variant>
        <vt:i4>0</vt:i4>
      </vt:variant>
      <vt:variant>
        <vt:i4>5</vt:i4>
      </vt:variant>
      <vt:variant>
        <vt:lpwstr/>
      </vt:variant>
      <vt:variant>
        <vt:lpwstr>_Toc3553914</vt:lpwstr>
      </vt:variant>
      <vt:variant>
        <vt:i4>2097167</vt:i4>
      </vt:variant>
      <vt:variant>
        <vt:i4>68</vt:i4>
      </vt:variant>
      <vt:variant>
        <vt:i4>0</vt:i4>
      </vt:variant>
      <vt:variant>
        <vt:i4>5</vt:i4>
      </vt:variant>
      <vt:variant>
        <vt:lpwstr/>
      </vt:variant>
      <vt:variant>
        <vt:lpwstr>_Toc3553913</vt:lpwstr>
      </vt:variant>
      <vt:variant>
        <vt:i4>2097167</vt:i4>
      </vt:variant>
      <vt:variant>
        <vt:i4>62</vt:i4>
      </vt:variant>
      <vt:variant>
        <vt:i4>0</vt:i4>
      </vt:variant>
      <vt:variant>
        <vt:i4>5</vt:i4>
      </vt:variant>
      <vt:variant>
        <vt:lpwstr/>
      </vt:variant>
      <vt:variant>
        <vt:lpwstr>_Toc3553912</vt:lpwstr>
      </vt:variant>
      <vt:variant>
        <vt:i4>2097167</vt:i4>
      </vt:variant>
      <vt:variant>
        <vt:i4>56</vt:i4>
      </vt:variant>
      <vt:variant>
        <vt:i4>0</vt:i4>
      </vt:variant>
      <vt:variant>
        <vt:i4>5</vt:i4>
      </vt:variant>
      <vt:variant>
        <vt:lpwstr/>
      </vt:variant>
      <vt:variant>
        <vt:lpwstr>_Toc3553911</vt:lpwstr>
      </vt:variant>
      <vt:variant>
        <vt:i4>2097167</vt:i4>
      </vt:variant>
      <vt:variant>
        <vt:i4>50</vt:i4>
      </vt:variant>
      <vt:variant>
        <vt:i4>0</vt:i4>
      </vt:variant>
      <vt:variant>
        <vt:i4>5</vt:i4>
      </vt:variant>
      <vt:variant>
        <vt:lpwstr/>
      </vt:variant>
      <vt:variant>
        <vt:lpwstr>_Toc3553910</vt:lpwstr>
      </vt:variant>
      <vt:variant>
        <vt:i4>2162703</vt:i4>
      </vt:variant>
      <vt:variant>
        <vt:i4>44</vt:i4>
      </vt:variant>
      <vt:variant>
        <vt:i4>0</vt:i4>
      </vt:variant>
      <vt:variant>
        <vt:i4>5</vt:i4>
      </vt:variant>
      <vt:variant>
        <vt:lpwstr/>
      </vt:variant>
      <vt:variant>
        <vt:lpwstr>_Toc3553909</vt:lpwstr>
      </vt:variant>
      <vt:variant>
        <vt:i4>2162703</vt:i4>
      </vt:variant>
      <vt:variant>
        <vt:i4>38</vt:i4>
      </vt:variant>
      <vt:variant>
        <vt:i4>0</vt:i4>
      </vt:variant>
      <vt:variant>
        <vt:i4>5</vt:i4>
      </vt:variant>
      <vt:variant>
        <vt:lpwstr/>
      </vt:variant>
      <vt:variant>
        <vt:lpwstr>_Toc3553908</vt:lpwstr>
      </vt:variant>
      <vt:variant>
        <vt:i4>2162703</vt:i4>
      </vt:variant>
      <vt:variant>
        <vt:i4>32</vt:i4>
      </vt:variant>
      <vt:variant>
        <vt:i4>0</vt:i4>
      </vt:variant>
      <vt:variant>
        <vt:i4>5</vt:i4>
      </vt:variant>
      <vt:variant>
        <vt:lpwstr/>
      </vt:variant>
      <vt:variant>
        <vt:lpwstr>_Toc3553907</vt:lpwstr>
      </vt:variant>
      <vt:variant>
        <vt:i4>2162703</vt:i4>
      </vt:variant>
      <vt:variant>
        <vt:i4>26</vt:i4>
      </vt:variant>
      <vt:variant>
        <vt:i4>0</vt:i4>
      </vt:variant>
      <vt:variant>
        <vt:i4>5</vt:i4>
      </vt:variant>
      <vt:variant>
        <vt:lpwstr/>
      </vt:variant>
      <vt:variant>
        <vt:lpwstr>_Toc3553906</vt:lpwstr>
      </vt:variant>
      <vt:variant>
        <vt:i4>2162703</vt:i4>
      </vt:variant>
      <vt:variant>
        <vt:i4>20</vt:i4>
      </vt:variant>
      <vt:variant>
        <vt:i4>0</vt:i4>
      </vt:variant>
      <vt:variant>
        <vt:i4>5</vt:i4>
      </vt:variant>
      <vt:variant>
        <vt:lpwstr/>
      </vt:variant>
      <vt:variant>
        <vt:lpwstr>_Toc3553905</vt:lpwstr>
      </vt:variant>
      <vt:variant>
        <vt:i4>2162703</vt:i4>
      </vt:variant>
      <vt:variant>
        <vt:i4>14</vt:i4>
      </vt:variant>
      <vt:variant>
        <vt:i4>0</vt:i4>
      </vt:variant>
      <vt:variant>
        <vt:i4>5</vt:i4>
      </vt:variant>
      <vt:variant>
        <vt:lpwstr/>
      </vt:variant>
      <vt:variant>
        <vt:lpwstr>_Toc3553904</vt:lpwstr>
      </vt:variant>
      <vt:variant>
        <vt:i4>2162703</vt:i4>
      </vt:variant>
      <vt:variant>
        <vt:i4>8</vt:i4>
      </vt:variant>
      <vt:variant>
        <vt:i4>0</vt:i4>
      </vt:variant>
      <vt:variant>
        <vt:i4>5</vt:i4>
      </vt:variant>
      <vt:variant>
        <vt:lpwstr/>
      </vt:variant>
      <vt:variant>
        <vt:lpwstr>_Toc3553903</vt:lpwstr>
      </vt:variant>
      <vt:variant>
        <vt:i4>2162703</vt:i4>
      </vt:variant>
      <vt:variant>
        <vt:i4>2</vt:i4>
      </vt:variant>
      <vt:variant>
        <vt:i4>0</vt:i4>
      </vt:variant>
      <vt:variant>
        <vt:i4>5</vt:i4>
      </vt:variant>
      <vt:variant>
        <vt:lpwstr/>
      </vt:variant>
      <vt:variant>
        <vt:lpwstr>_Toc3553902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壹、計畫說明</dc:title>
  <dc:creator>11111</dc:creator>
  <cp:lastModifiedBy>李素美</cp:lastModifiedBy>
  <cp:revision>2</cp:revision>
  <cp:lastPrinted>2018-03-09T01:52:00Z</cp:lastPrinted>
  <dcterms:created xsi:type="dcterms:W3CDTF">2019-05-07T09:47:00Z</dcterms:created>
  <dcterms:modified xsi:type="dcterms:W3CDTF">2019-05-07T09:47:00Z</dcterms:modified>
</cp:coreProperties>
</file>